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24C" w:rsidRPr="0099221E" w:rsidRDefault="006A0BE1" w:rsidP="006A0BE1">
      <w:pPr>
        <w:jc w:val="center"/>
        <w:rPr>
          <w:b/>
          <w:sz w:val="32"/>
          <w:szCs w:val="32"/>
        </w:rPr>
      </w:pPr>
      <w:r w:rsidRPr="0099221E">
        <w:rPr>
          <w:b/>
          <w:sz w:val="32"/>
          <w:szCs w:val="32"/>
        </w:rPr>
        <w:t>Определение финансового результата</w:t>
      </w:r>
      <w:r w:rsidR="00952288" w:rsidRPr="0099221E">
        <w:rPr>
          <w:b/>
          <w:sz w:val="32"/>
          <w:szCs w:val="32"/>
        </w:rPr>
        <w:t xml:space="preserve"> ОАО </w:t>
      </w:r>
      <w:r w:rsidR="0099221E" w:rsidRPr="0099221E">
        <w:rPr>
          <w:b/>
          <w:sz w:val="32"/>
          <w:szCs w:val="32"/>
        </w:rPr>
        <w:t>«</w:t>
      </w:r>
      <w:r w:rsidR="00952288" w:rsidRPr="0099221E">
        <w:rPr>
          <w:b/>
          <w:sz w:val="32"/>
          <w:szCs w:val="32"/>
        </w:rPr>
        <w:t>РЖД</w:t>
      </w:r>
      <w:r w:rsidR="0099221E" w:rsidRPr="0099221E">
        <w:rPr>
          <w:b/>
          <w:sz w:val="32"/>
          <w:szCs w:val="32"/>
        </w:rPr>
        <w:t>»</w:t>
      </w:r>
      <w:r w:rsidRPr="0099221E">
        <w:rPr>
          <w:b/>
          <w:sz w:val="32"/>
          <w:szCs w:val="32"/>
        </w:rPr>
        <w:t xml:space="preserve"> по пассажирским перевозкам в пригородном сообщении по субъектам РФ </w:t>
      </w:r>
    </w:p>
    <w:p w:rsidR="006A0BE1" w:rsidRPr="0099221E" w:rsidRDefault="006A0BE1" w:rsidP="006A0BE1">
      <w:pPr>
        <w:jc w:val="center"/>
        <w:rPr>
          <w:rFonts w:ascii="Arial" w:hAnsi="Arial" w:cs="Arial"/>
          <w:sz w:val="28"/>
          <w:szCs w:val="28"/>
        </w:rPr>
      </w:pPr>
    </w:p>
    <w:p w:rsidR="0085324C" w:rsidRPr="0099221E" w:rsidRDefault="0085324C" w:rsidP="0085324C">
      <w:pPr>
        <w:ind w:firstLine="840"/>
        <w:rPr>
          <w:sz w:val="28"/>
          <w:szCs w:val="28"/>
        </w:rPr>
      </w:pPr>
    </w:p>
    <w:p w:rsidR="0085324C" w:rsidRPr="0099221E" w:rsidRDefault="00710CA2" w:rsidP="0085324C">
      <w:pPr>
        <w:spacing w:line="360" w:lineRule="auto"/>
        <w:ind w:firstLine="840"/>
        <w:jc w:val="both"/>
        <w:rPr>
          <w:sz w:val="28"/>
          <w:szCs w:val="28"/>
        </w:rPr>
      </w:pPr>
      <w:proofErr w:type="gramStart"/>
      <w:r w:rsidRPr="0099221E">
        <w:rPr>
          <w:sz w:val="28"/>
          <w:szCs w:val="28"/>
        </w:rPr>
        <w:t>Финансовые результаты по пассажирским перевозкам в пригородном сообщении определяются на основании данных АСУ, учитывающих количество перевезенных пассажиров и их маршруты, 7-у-регион и 7-д-регион и отражаются в отчете «Доходы, расходы и финансовые результаты в части пассажирских перевозок в пригородном сообщении по субъектам РФ, категориям пассажиров, категориям подвижного состава и видам проездных документов» (далее отчет).</w:t>
      </w:r>
      <w:proofErr w:type="gramEnd"/>
    </w:p>
    <w:p w:rsidR="0085324C" w:rsidRPr="0099221E" w:rsidRDefault="0085324C" w:rsidP="0085324C">
      <w:pPr>
        <w:spacing w:line="360" w:lineRule="auto"/>
        <w:ind w:left="360" w:firstLine="840"/>
        <w:jc w:val="both"/>
        <w:rPr>
          <w:sz w:val="28"/>
          <w:szCs w:val="28"/>
        </w:rPr>
      </w:pPr>
    </w:p>
    <w:p w:rsidR="0085324C" w:rsidRPr="0099221E" w:rsidRDefault="00710CA2" w:rsidP="0085324C">
      <w:pPr>
        <w:spacing w:line="360" w:lineRule="auto"/>
        <w:ind w:firstLine="840"/>
        <w:jc w:val="both"/>
        <w:rPr>
          <w:b/>
          <w:sz w:val="28"/>
          <w:szCs w:val="28"/>
        </w:rPr>
      </w:pPr>
      <w:r w:rsidRPr="0099221E">
        <w:rPr>
          <w:b/>
          <w:sz w:val="28"/>
          <w:szCs w:val="28"/>
        </w:rPr>
        <w:t>Определение финансового результата по пассажирским перевозкам в пригородном сообщении по субъектам РФ, категориям пассажиров, категориям подвижного состава и видам проездных документов по территориальным филиалам ОАО «РЖД».</w:t>
      </w:r>
    </w:p>
    <w:p w:rsidR="006A0BE1" w:rsidRPr="0099221E" w:rsidRDefault="006A0BE1" w:rsidP="0085324C">
      <w:pPr>
        <w:spacing w:line="360" w:lineRule="auto"/>
        <w:ind w:firstLine="840"/>
        <w:jc w:val="both"/>
        <w:rPr>
          <w:b/>
          <w:sz w:val="28"/>
          <w:szCs w:val="28"/>
        </w:rPr>
      </w:pPr>
    </w:p>
    <w:p w:rsidR="0085324C" w:rsidRPr="0099221E" w:rsidRDefault="00710CA2" w:rsidP="00CC4E8E">
      <w:pPr>
        <w:spacing w:line="360" w:lineRule="auto"/>
        <w:ind w:firstLine="851"/>
        <w:jc w:val="both"/>
        <w:outlineLvl w:val="0"/>
        <w:rPr>
          <w:b/>
          <w:sz w:val="28"/>
          <w:szCs w:val="28"/>
        </w:rPr>
      </w:pPr>
      <w:r w:rsidRPr="0099221E">
        <w:rPr>
          <w:b/>
          <w:sz w:val="28"/>
          <w:szCs w:val="28"/>
        </w:rPr>
        <w:t>Этап 1.</w:t>
      </w:r>
    </w:p>
    <w:p w:rsidR="0085324C" w:rsidRPr="0099221E" w:rsidRDefault="00710CA2" w:rsidP="003355E7">
      <w:pPr>
        <w:spacing w:line="360" w:lineRule="auto"/>
        <w:ind w:firstLine="851"/>
        <w:jc w:val="both"/>
        <w:rPr>
          <w:sz w:val="28"/>
          <w:szCs w:val="28"/>
        </w:rPr>
      </w:pPr>
      <w:r w:rsidRPr="0099221E">
        <w:rPr>
          <w:sz w:val="28"/>
          <w:szCs w:val="28"/>
        </w:rPr>
        <w:t xml:space="preserve">На основании учитываемых в автоматизированных информационных системах данных об отправленных пассажирах по </w:t>
      </w:r>
      <w:r w:rsidR="00EC7693" w:rsidRPr="0099221E">
        <w:rPr>
          <w:sz w:val="28"/>
          <w:szCs w:val="28"/>
        </w:rPr>
        <w:t>абонементным и разовым</w:t>
      </w:r>
      <w:r w:rsidRPr="0099221E">
        <w:rPr>
          <w:sz w:val="28"/>
          <w:szCs w:val="28"/>
        </w:rPr>
        <w:t xml:space="preserve"> билетам в разрезе категорий пассажиров, категорий подвижного состава, определенных по маршрутам следования по каждому территориальному филиалу и субъекту Российской Федерации, в отчете заполняются графы «Количество пассажиров, тыс</w:t>
      </w:r>
      <w:proofErr w:type="gramStart"/>
      <w:r w:rsidRPr="0099221E">
        <w:rPr>
          <w:sz w:val="28"/>
          <w:szCs w:val="28"/>
        </w:rPr>
        <w:t>.п</w:t>
      </w:r>
      <w:proofErr w:type="gramEnd"/>
      <w:r w:rsidRPr="0099221E">
        <w:rPr>
          <w:sz w:val="28"/>
          <w:szCs w:val="28"/>
        </w:rPr>
        <w:t xml:space="preserve">асс.» по каждой категории пассажиров. </w:t>
      </w:r>
    </w:p>
    <w:p w:rsidR="0085324C" w:rsidRPr="0099221E" w:rsidRDefault="00710CA2" w:rsidP="00213F8F">
      <w:pPr>
        <w:spacing w:before="120" w:line="360" w:lineRule="auto"/>
        <w:ind w:firstLine="840"/>
        <w:jc w:val="both"/>
        <w:outlineLvl w:val="0"/>
        <w:rPr>
          <w:b/>
          <w:sz w:val="28"/>
          <w:szCs w:val="28"/>
        </w:rPr>
      </w:pPr>
      <w:r w:rsidRPr="0099221E">
        <w:rPr>
          <w:b/>
          <w:sz w:val="28"/>
          <w:szCs w:val="28"/>
        </w:rPr>
        <w:t>Этап 2.</w:t>
      </w:r>
    </w:p>
    <w:p w:rsidR="0085324C" w:rsidRPr="0099221E" w:rsidRDefault="00710CA2" w:rsidP="0085324C">
      <w:pPr>
        <w:spacing w:line="360" w:lineRule="auto"/>
        <w:ind w:firstLine="840"/>
        <w:jc w:val="both"/>
        <w:rPr>
          <w:sz w:val="28"/>
          <w:szCs w:val="28"/>
        </w:rPr>
      </w:pPr>
      <w:r w:rsidRPr="0099221E">
        <w:rPr>
          <w:sz w:val="28"/>
          <w:szCs w:val="28"/>
        </w:rPr>
        <w:t>На основе формы 7-д-регион заполняются графы «Доходы, млн.руб.» по каждой категории пассажиров.</w:t>
      </w:r>
    </w:p>
    <w:p w:rsidR="0085324C" w:rsidRPr="0099221E" w:rsidRDefault="00710CA2" w:rsidP="00213F8F">
      <w:pPr>
        <w:spacing w:before="120" w:line="360" w:lineRule="auto"/>
        <w:ind w:firstLine="840"/>
        <w:jc w:val="both"/>
        <w:outlineLvl w:val="0"/>
        <w:rPr>
          <w:b/>
          <w:sz w:val="28"/>
          <w:szCs w:val="28"/>
        </w:rPr>
      </w:pPr>
      <w:r w:rsidRPr="0099221E">
        <w:rPr>
          <w:b/>
          <w:sz w:val="28"/>
          <w:szCs w:val="28"/>
        </w:rPr>
        <w:t>Этап 3.</w:t>
      </w:r>
    </w:p>
    <w:p w:rsidR="0085324C" w:rsidRPr="0099221E" w:rsidRDefault="00710CA2" w:rsidP="0085324C">
      <w:pPr>
        <w:spacing w:line="360" w:lineRule="auto"/>
        <w:ind w:firstLine="840"/>
        <w:jc w:val="both"/>
        <w:rPr>
          <w:sz w:val="28"/>
          <w:szCs w:val="28"/>
        </w:rPr>
      </w:pPr>
      <w:r w:rsidRPr="0099221E">
        <w:rPr>
          <w:sz w:val="28"/>
          <w:szCs w:val="28"/>
        </w:rPr>
        <w:t xml:space="preserve">На основании формы 7-у-регион и данных о количестве пассажиров отправленных по абонементным и разовым билетам в разрезе категорий </w:t>
      </w:r>
      <w:r w:rsidRPr="0099221E">
        <w:rPr>
          <w:sz w:val="28"/>
          <w:szCs w:val="28"/>
        </w:rPr>
        <w:lastRenderedPageBreak/>
        <w:t>пассажиров</w:t>
      </w:r>
      <w:r w:rsidR="00952288" w:rsidRPr="0099221E">
        <w:rPr>
          <w:sz w:val="28"/>
          <w:szCs w:val="28"/>
        </w:rPr>
        <w:t>, категорий подвижного состава</w:t>
      </w:r>
      <w:r w:rsidRPr="0099221E">
        <w:rPr>
          <w:sz w:val="28"/>
          <w:szCs w:val="28"/>
        </w:rPr>
        <w:t xml:space="preserve"> и субъектов РФ определяется сумма расходов по каждой категории пассажиров и субъекту РФ:</w:t>
      </w:r>
    </w:p>
    <w:p w:rsidR="0085324C" w:rsidRPr="0099221E" w:rsidRDefault="00710CA2" w:rsidP="006A0BE1">
      <w:pPr>
        <w:spacing w:before="120" w:line="360" w:lineRule="auto"/>
        <w:ind w:firstLine="708"/>
        <w:jc w:val="both"/>
        <w:rPr>
          <w:sz w:val="28"/>
          <w:szCs w:val="28"/>
        </w:rPr>
      </w:pPr>
      <w:r w:rsidRPr="0099221E">
        <w:rPr>
          <w:sz w:val="28"/>
          <w:szCs w:val="28"/>
        </w:rPr>
        <w:t>На основании формы 7-у-регион определяется общая сумма расходов по каждому субъекту РФ.</w:t>
      </w:r>
    </w:p>
    <w:p w:rsidR="0085324C" w:rsidRPr="0099221E" w:rsidRDefault="00710CA2" w:rsidP="006A0BE1">
      <w:pPr>
        <w:spacing w:before="120" w:line="360" w:lineRule="auto"/>
        <w:ind w:firstLine="708"/>
        <w:jc w:val="both"/>
        <w:rPr>
          <w:sz w:val="28"/>
          <w:szCs w:val="28"/>
        </w:rPr>
      </w:pPr>
      <w:r w:rsidRPr="0099221E">
        <w:rPr>
          <w:sz w:val="28"/>
          <w:szCs w:val="28"/>
        </w:rPr>
        <w:t>Определяется себестоимость перевозки одного пассажира путем деления суммы расходов на общее количество пассажиров всех категорий, перевезенных в границах субъектов РФ.</w:t>
      </w:r>
    </w:p>
    <w:p w:rsidR="0085324C" w:rsidRPr="0099221E" w:rsidRDefault="00710CA2" w:rsidP="006A0BE1">
      <w:pPr>
        <w:spacing w:before="120" w:line="360" w:lineRule="auto"/>
        <w:ind w:firstLine="708"/>
        <w:jc w:val="both"/>
        <w:rPr>
          <w:sz w:val="28"/>
          <w:szCs w:val="28"/>
        </w:rPr>
      </w:pPr>
      <w:r w:rsidRPr="0099221E">
        <w:rPr>
          <w:sz w:val="28"/>
          <w:szCs w:val="28"/>
        </w:rPr>
        <w:t>Определяется сумма расходов по каждой категории пассажиров с учетом видов проездных документов (абонементный и разовый билеты) и категорий подвижного состава путем умножения себестоимости перевозки одного пассажира на количество пассажиров в разрезе категорий, категорий подвижного состава и видов проездных документов. Полученный результат отражается в отчете в графе «Расходы, млн. руб.» по каждой категории пассажиров, перевезенных в границах каждого субъекта РФ.</w:t>
      </w:r>
    </w:p>
    <w:p w:rsidR="0085324C" w:rsidRPr="0099221E" w:rsidRDefault="00710CA2" w:rsidP="00213F8F">
      <w:pPr>
        <w:spacing w:before="120" w:line="360" w:lineRule="auto"/>
        <w:ind w:firstLine="840"/>
        <w:jc w:val="both"/>
        <w:outlineLvl w:val="0"/>
        <w:rPr>
          <w:b/>
          <w:sz w:val="28"/>
          <w:szCs w:val="28"/>
        </w:rPr>
      </w:pPr>
      <w:r w:rsidRPr="0099221E">
        <w:rPr>
          <w:b/>
          <w:sz w:val="28"/>
          <w:szCs w:val="28"/>
        </w:rPr>
        <w:t>Этап 4.</w:t>
      </w:r>
    </w:p>
    <w:p w:rsidR="0085324C" w:rsidRPr="0099221E" w:rsidRDefault="00710CA2" w:rsidP="0085324C">
      <w:pPr>
        <w:spacing w:line="360" w:lineRule="auto"/>
        <w:ind w:firstLine="840"/>
        <w:jc w:val="both"/>
        <w:rPr>
          <w:sz w:val="28"/>
          <w:szCs w:val="28"/>
        </w:rPr>
      </w:pPr>
      <w:r w:rsidRPr="0099221E">
        <w:rPr>
          <w:sz w:val="28"/>
          <w:szCs w:val="28"/>
        </w:rPr>
        <w:t>Определяется финансовый результат по каждому субъекту РФ по каждой категории пассажиров путем вычитания из сумм по графе «Доходы» сумм по графе «Расходы». Полученный результат отражается в графе «Финансовый результат, млн. руб.» по каждому субъекту РФ.</w:t>
      </w:r>
    </w:p>
    <w:p w:rsidR="0085324C" w:rsidRPr="0099221E" w:rsidRDefault="00710CA2" w:rsidP="0085324C">
      <w:pPr>
        <w:spacing w:line="360" w:lineRule="auto"/>
        <w:ind w:firstLine="840"/>
        <w:jc w:val="both"/>
        <w:rPr>
          <w:sz w:val="28"/>
          <w:szCs w:val="28"/>
        </w:rPr>
      </w:pPr>
      <w:r w:rsidRPr="0099221E">
        <w:rPr>
          <w:sz w:val="28"/>
          <w:szCs w:val="28"/>
        </w:rPr>
        <w:t>Форма отчета «Доходы, расходы и финансовые результаты в части пассажирских перевозок в пригородном сообщении по субъектам РФ, категориям пассажиров, категориям подвижного состава и видам проездных документов» приведена в Приложении № 1.</w:t>
      </w:r>
    </w:p>
    <w:p w:rsidR="0085324C" w:rsidRPr="0099221E" w:rsidRDefault="0085324C" w:rsidP="0085324C">
      <w:pPr>
        <w:spacing w:line="360" w:lineRule="auto"/>
        <w:ind w:firstLine="840"/>
        <w:jc w:val="both"/>
        <w:rPr>
          <w:b/>
          <w:sz w:val="28"/>
          <w:szCs w:val="28"/>
        </w:rPr>
      </w:pPr>
    </w:p>
    <w:p w:rsidR="006A0BE1" w:rsidRPr="0099221E" w:rsidRDefault="006A0BE1" w:rsidP="0085324C">
      <w:pPr>
        <w:spacing w:line="360" w:lineRule="auto"/>
        <w:ind w:firstLine="840"/>
        <w:jc w:val="both"/>
        <w:rPr>
          <w:b/>
          <w:sz w:val="28"/>
          <w:szCs w:val="28"/>
        </w:rPr>
      </w:pPr>
    </w:p>
    <w:p w:rsidR="006A0BE1" w:rsidRPr="0099221E" w:rsidRDefault="006A0BE1" w:rsidP="0085324C">
      <w:pPr>
        <w:spacing w:line="360" w:lineRule="auto"/>
        <w:ind w:firstLine="840"/>
        <w:jc w:val="both"/>
        <w:rPr>
          <w:b/>
          <w:sz w:val="28"/>
          <w:szCs w:val="28"/>
        </w:rPr>
      </w:pPr>
    </w:p>
    <w:p w:rsidR="0085324C" w:rsidRPr="0099221E" w:rsidRDefault="00710CA2" w:rsidP="0085324C">
      <w:pPr>
        <w:spacing w:line="360" w:lineRule="auto"/>
        <w:ind w:firstLine="840"/>
        <w:jc w:val="both"/>
        <w:rPr>
          <w:b/>
          <w:sz w:val="28"/>
          <w:szCs w:val="28"/>
        </w:rPr>
      </w:pPr>
      <w:r w:rsidRPr="0099221E">
        <w:rPr>
          <w:b/>
          <w:sz w:val="28"/>
          <w:szCs w:val="28"/>
        </w:rPr>
        <w:br w:type="page"/>
      </w:r>
      <w:r w:rsidRPr="0099221E">
        <w:rPr>
          <w:b/>
          <w:sz w:val="28"/>
          <w:szCs w:val="28"/>
        </w:rPr>
        <w:lastRenderedPageBreak/>
        <w:t>Определение финансового результата по пассажирским перевозкам в пригородном сообщении по субъектам РФ и категориям пассажиров по ОАО «РЖД».</w:t>
      </w:r>
    </w:p>
    <w:p w:rsidR="0085324C" w:rsidRPr="0099221E" w:rsidRDefault="0085324C" w:rsidP="0085324C">
      <w:pPr>
        <w:spacing w:line="360" w:lineRule="auto"/>
        <w:ind w:firstLine="840"/>
        <w:jc w:val="both"/>
        <w:rPr>
          <w:b/>
          <w:sz w:val="28"/>
          <w:szCs w:val="28"/>
        </w:rPr>
      </w:pPr>
    </w:p>
    <w:p w:rsidR="0085324C" w:rsidRPr="0099221E" w:rsidRDefault="00710CA2" w:rsidP="0085324C">
      <w:pPr>
        <w:spacing w:line="360" w:lineRule="auto"/>
        <w:ind w:firstLine="840"/>
        <w:jc w:val="both"/>
        <w:rPr>
          <w:sz w:val="28"/>
          <w:szCs w:val="28"/>
        </w:rPr>
      </w:pPr>
      <w:r w:rsidRPr="0099221E">
        <w:rPr>
          <w:sz w:val="28"/>
          <w:szCs w:val="28"/>
        </w:rPr>
        <w:t>Финансовые результаты по пассажирским перевозкам в пригородном сообщении по субъектам РФ и категориям пассажиров на уровне ОАО «РЖД» отражаются в отчете «Доходы, расходы и финансовые результаты ОАО «РЖД» в части пассажирских перевозок в пригородном сообщении по субъектам РФ, категориям пассажиров, категориям подвижного состава и видам проездных документов». Заполнение отчета на уровне ОАО «РЖД» производится путем построчного суммирования отчетов «Доходы, расходы и финансовые результаты в части пассажирских перевозок в пригородном сообщении по субъектам РФ, категориям пассажиров, категориям подвижного состава и видам проездных документов» шестнадцати территориальных филиалов.</w:t>
      </w:r>
    </w:p>
    <w:p w:rsidR="0085324C" w:rsidRPr="0099221E" w:rsidRDefault="0085324C" w:rsidP="0085324C">
      <w:pPr>
        <w:spacing w:line="360" w:lineRule="auto"/>
        <w:ind w:firstLine="840"/>
        <w:jc w:val="both"/>
        <w:rPr>
          <w:sz w:val="28"/>
          <w:szCs w:val="28"/>
        </w:rPr>
      </w:pPr>
    </w:p>
    <w:p w:rsidR="0085324C" w:rsidRPr="0099221E" w:rsidRDefault="00710CA2" w:rsidP="0085324C">
      <w:pPr>
        <w:spacing w:line="360" w:lineRule="auto"/>
        <w:ind w:firstLine="840"/>
        <w:jc w:val="both"/>
        <w:rPr>
          <w:sz w:val="28"/>
          <w:szCs w:val="28"/>
        </w:rPr>
      </w:pPr>
      <w:r w:rsidRPr="0099221E">
        <w:rPr>
          <w:sz w:val="28"/>
          <w:szCs w:val="28"/>
        </w:rPr>
        <w:t>Форма отчета «Доходы, расходы и финансовые результаты ОАО «РЖД» в части пассажирских перевозок в пригородном сообщении по субъектам РФ, категориям пассажиров, категориям подвижного состава и видам проездных документов» приведена в Приложении № 2.</w:t>
      </w:r>
    </w:p>
    <w:p w:rsidR="0085324C" w:rsidRPr="0099221E" w:rsidRDefault="0085324C" w:rsidP="0085324C"/>
    <w:p w:rsidR="003C0B6F" w:rsidRPr="0099221E" w:rsidRDefault="003C0B6F" w:rsidP="0085324C">
      <w:pPr>
        <w:sectPr w:rsidR="003C0B6F" w:rsidRPr="0099221E" w:rsidSect="000F7BDA">
          <w:headerReference w:type="default" r:id="rId8"/>
          <w:footerReference w:type="default" r:id="rId9"/>
          <w:headerReference w:type="first" r:id="rId10"/>
          <w:pgSz w:w="11907" w:h="16840" w:code="9"/>
          <w:pgMar w:top="1134" w:right="567" w:bottom="1134" w:left="1134" w:header="720" w:footer="720" w:gutter="0"/>
          <w:pgNumType w:start="627"/>
          <w:cols w:space="720"/>
          <w:docGrid w:linePitch="360"/>
        </w:sectPr>
      </w:pPr>
    </w:p>
    <w:tbl>
      <w:tblPr>
        <w:tblStyle w:val="a3"/>
        <w:tblW w:w="223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2516"/>
        <w:gridCol w:w="19625"/>
      </w:tblGrid>
      <w:tr w:rsidR="00C518F1" w:rsidRPr="0099221E" w:rsidTr="00C518F1">
        <w:trPr>
          <w:trHeight w:val="315"/>
        </w:trPr>
        <w:tc>
          <w:tcPr>
            <w:tcW w:w="22363" w:type="dxa"/>
            <w:gridSpan w:val="3"/>
            <w:noWrap/>
            <w:hideMark/>
          </w:tcPr>
          <w:p w:rsidR="00263069" w:rsidRPr="0099221E" w:rsidRDefault="00710CA2" w:rsidP="00263069">
            <w:pPr>
              <w:jc w:val="center"/>
              <w:rPr>
                <w:b/>
                <w:bCs/>
                <w:sz w:val="28"/>
                <w:szCs w:val="28"/>
              </w:rPr>
            </w:pPr>
            <w:r w:rsidRPr="0099221E">
              <w:rPr>
                <w:b/>
                <w:sz w:val="28"/>
                <w:szCs w:val="28"/>
              </w:rPr>
              <w:lastRenderedPageBreak/>
              <w:t>Доходы, расходы и финансовые результаты в части пассажирских перевозок в пригородном сообщении по субъектам РФ, категориям пассажиров, категориям подвижного состава и видам проездных документов</w:t>
            </w:r>
          </w:p>
          <w:p w:rsidR="00C518F1" w:rsidRPr="0099221E" w:rsidRDefault="00710CA2" w:rsidP="00263069">
            <w:pPr>
              <w:jc w:val="right"/>
              <w:rPr>
                <w:b/>
                <w:bCs/>
                <w:sz w:val="28"/>
                <w:szCs w:val="28"/>
              </w:rPr>
            </w:pPr>
            <w:r w:rsidRPr="0099221E">
              <w:rPr>
                <w:b/>
                <w:bCs/>
                <w:sz w:val="28"/>
                <w:szCs w:val="28"/>
              </w:rPr>
              <w:t>(Приложение 1 к 7-р)</w:t>
            </w:r>
          </w:p>
        </w:tc>
      </w:tr>
      <w:tr w:rsidR="00C518F1" w:rsidRPr="0099221E" w:rsidTr="00C518F1">
        <w:trPr>
          <w:trHeight w:val="250"/>
        </w:trPr>
        <w:tc>
          <w:tcPr>
            <w:tcW w:w="222" w:type="dxa"/>
            <w:noWrap/>
            <w:hideMark/>
          </w:tcPr>
          <w:p w:rsidR="00C518F1" w:rsidRPr="0099221E" w:rsidRDefault="00C518F1" w:rsidP="00C518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1" w:type="dxa"/>
            <w:gridSpan w:val="2"/>
            <w:hideMark/>
          </w:tcPr>
          <w:p w:rsidR="009F5584" w:rsidRPr="0099221E" w:rsidRDefault="00710CA2" w:rsidP="00C518F1">
            <w:r w:rsidRPr="0099221E">
              <w:t xml:space="preserve">Наименование </w:t>
            </w:r>
          </w:p>
          <w:p w:rsidR="00C518F1" w:rsidRPr="0099221E" w:rsidRDefault="00710CA2" w:rsidP="00C518F1">
            <w:pPr>
              <w:rPr>
                <w:sz w:val="22"/>
                <w:szCs w:val="22"/>
              </w:rPr>
            </w:pPr>
            <w:r w:rsidRPr="0099221E">
              <w:t xml:space="preserve">территориального филиала     </w:t>
            </w:r>
            <w:r w:rsidRPr="0099221E">
              <w:rPr>
                <w:sz w:val="22"/>
                <w:szCs w:val="22"/>
              </w:rPr>
              <w:t>_______________________________</w:t>
            </w:r>
          </w:p>
          <w:p w:rsidR="003F365F" w:rsidRPr="0099221E" w:rsidRDefault="003F365F" w:rsidP="00C518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8F1" w:rsidRPr="0099221E" w:rsidTr="00C518F1">
        <w:trPr>
          <w:trHeight w:val="315"/>
        </w:trPr>
        <w:tc>
          <w:tcPr>
            <w:tcW w:w="222" w:type="dxa"/>
            <w:noWrap/>
            <w:hideMark/>
          </w:tcPr>
          <w:p w:rsidR="00C518F1" w:rsidRPr="0099221E" w:rsidRDefault="00C518F1" w:rsidP="00C518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6" w:type="dxa"/>
            <w:hideMark/>
          </w:tcPr>
          <w:p w:rsidR="00C518F1" w:rsidRPr="0099221E" w:rsidRDefault="00710CA2" w:rsidP="00C518F1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t>Период</w:t>
            </w:r>
          </w:p>
        </w:tc>
        <w:tc>
          <w:tcPr>
            <w:tcW w:w="19625" w:type="dxa"/>
            <w:noWrap/>
            <w:hideMark/>
          </w:tcPr>
          <w:p w:rsidR="00C518F1" w:rsidRPr="0099221E" w:rsidRDefault="00710CA2" w:rsidP="00C518F1">
            <w:pPr>
              <w:rPr>
                <w:sz w:val="22"/>
                <w:szCs w:val="22"/>
              </w:rPr>
            </w:pPr>
            <w:r w:rsidRPr="0099221E">
              <w:rPr>
                <w:sz w:val="22"/>
                <w:szCs w:val="22"/>
              </w:rPr>
              <w:t xml:space="preserve">          "_______" __________________20__</w:t>
            </w:r>
          </w:p>
          <w:p w:rsidR="003F365F" w:rsidRPr="0099221E" w:rsidRDefault="003F365F" w:rsidP="00C518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8F1" w:rsidRPr="0099221E" w:rsidTr="00C518F1">
        <w:trPr>
          <w:trHeight w:val="315"/>
        </w:trPr>
        <w:tc>
          <w:tcPr>
            <w:tcW w:w="222" w:type="dxa"/>
            <w:noWrap/>
            <w:hideMark/>
          </w:tcPr>
          <w:p w:rsidR="00C518F1" w:rsidRPr="0099221E" w:rsidRDefault="00C518F1" w:rsidP="00C518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6" w:type="dxa"/>
            <w:hideMark/>
          </w:tcPr>
          <w:p w:rsidR="00C518F1" w:rsidRPr="0099221E" w:rsidRDefault="00710CA2" w:rsidP="006F4D06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t>Категория подвижного состава</w:t>
            </w:r>
          </w:p>
        </w:tc>
        <w:tc>
          <w:tcPr>
            <w:tcW w:w="19625" w:type="dxa"/>
            <w:noWrap/>
            <w:hideMark/>
          </w:tcPr>
          <w:p w:rsidR="00C518F1" w:rsidRPr="0099221E" w:rsidRDefault="00710CA2" w:rsidP="00C518F1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rPr>
                <w:sz w:val="22"/>
                <w:szCs w:val="22"/>
              </w:rPr>
              <w:t xml:space="preserve">           _______________________________</w:t>
            </w:r>
          </w:p>
        </w:tc>
      </w:tr>
      <w:tr w:rsidR="00C518F1" w:rsidRPr="0099221E" w:rsidTr="00C518F1">
        <w:trPr>
          <w:trHeight w:val="315"/>
        </w:trPr>
        <w:tc>
          <w:tcPr>
            <w:tcW w:w="222" w:type="dxa"/>
            <w:noWrap/>
            <w:hideMark/>
          </w:tcPr>
          <w:p w:rsidR="00C518F1" w:rsidRPr="0099221E" w:rsidRDefault="00C518F1" w:rsidP="00C518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1" w:type="dxa"/>
            <w:gridSpan w:val="2"/>
            <w:hideMark/>
          </w:tcPr>
          <w:p w:rsidR="00C518F1" w:rsidRPr="0099221E" w:rsidRDefault="00EC7693" w:rsidP="00C518F1">
            <w:pPr>
              <w:rPr>
                <w:iCs/>
              </w:rPr>
            </w:pPr>
            <w:r w:rsidRPr="0099221E">
              <w:rPr>
                <w:iCs/>
              </w:rPr>
              <w:t>(заполняется по: электропоездам повышенной комфортности типа ЭД 4М (7000-й нумерации), поездам (6000-й нумерации) и по всем поездам)</w:t>
            </w:r>
          </w:p>
          <w:p w:rsidR="003F365F" w:rsidRPr="0099221E" w:rsidRDefault="003F365F" w:rsidP="00C518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8F1" w:rsidRPr="0099221E" w:rsidTr="00C518F1">
        <w:trPr>
          <w:trHeight w:val="315"/>
        </w:trPr>
        <w:tc>
          <w:tcPr>
            <w:tcW w:w="222" w:type="dxa"/>
            <w:noWrap/>
            <w:hideMark/>
          </w:tcPr>
          <w:p w:rsidR="00C518F1" w:rsidRPr="0099221E" w:rsidRDefault="00C518F1" w:rsidP="00C518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6" w:type="dxa"/>
            <w:hideMark/>
          </w:tcPr>
          <w:p w:rsidR="00C518F1" w:rsidRPr="0099221E" w:rsidRDefault="00710CA2" w:rsidP="00C518F1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t>Вид проездного документа</w:t>
            </w:r>
          </w:p>
        </w:tc>
        <w:tc>
          <w:tcPr>
            <w:tcW w:w="19625" w:type="dxa"/>
            <w:noWrap/>
            <w:hideMark/>
          </w:tcPr>
          <w:p w:rsidR="00C518F1" w:rsidRPr="0099221E" w:rsidRDefault="00710CA2" w:rsidP="00C518F1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rPr>
                <w:sz w:val="22"/>
                <w:szCs w:val="22"/>
              </w:rPr>
              <w:t xml:space="preserve">           _______________________________</w:t>
            </w:r>
          </w:p>
        </w:tc>
      </w:tr>
      <w:tr w:rsidR="00C518F1" w:rsidRPr="0099221E" w:rsidTr="00C518F1">
        <w:trPr>
          <w:trHeight w:val="222"/>
        </w:trPr>
        <w:tc>
          <w:tcPr>
            <w:tcW w:w="222" w:type="dxa"/>
            <w:noWrap/>
            <w:hideMark/>
          </w:tcPr>
          <w:p w:rsidR="00C518F1" w:rsidRPr="0099221E" w:rsidRDefault="00C518F1" w:rsidP="00C518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41" w:type="dxa"/>
            <w:gridSpan w:val="2"/>
            <w:hideMark/>
          </w:tcPr>
          <w:p w:rsidR="00C518F1" w:rsidRPr="0099221E" w:rsidRDefault="00EC7693" w:rsidP="00C518F1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rPr>
                <w:iCs/>
              </w:rPr>
              <w:t>(заполняется по абонементам, разовым билетам и по всем билетам)</w:t>
            </w:r>
          </w:p>
        </w:tc>
      </w:tr>
    </w:tbl>
    <w:p w:rsidR="0085324C" w:rsidRPr="0099221E" w:rsidRDefault="0085324C" w:rsidP="0085324C"/>
    <w:tbl>
      <w:tblPr>
        <w:tblW w:w="5014" w:type="pct"/>
        <w:tblLook w:val="0000"/>
      </w:tblPr>
      <w:tblGrid>
        <w:gridCol w:w="646"/>
        <w:gridCol w:w="2186"/>
        <w:gridCol w:w="556"/>
        <w:gridCol w:w="556"/>
        <w:gridCol w:w="556"/>
        <w:gridCol w:w="785"/>
        <w:gridCol w:w="556"/>
        <w:gridCol w:w="556"/>
        <w:gridCol w:w="556"/>
        <w:gridCol w:w="784"/>
        <w:gridCol w:w="555"/>
        <w:gridCol w:w="555"/>
        <w:gridCol w:w="555"/>
        <w:gridCol w:w="779"/>
        <w:gridCol w:w="555"/>
        <w:gridCol w:w="555"/>
        <w:gridCol w:w="555"/>
        <w:gridCol w:w="779"/>
        <w:gridCol w:w="555"/>
        <w:gridCol w:w="555"/>
        <w:gridCol w:w="555"/>
        <w:gridCol w:w="779"/>
        <w:gridCol w:w="555"/>
        <w:gridCol w:w="555"/>
        <w:gridCol w:w="555"/>
        <w:gridCol w:w="779"/>
        <w:gridCol w:w="555"/>
        <w:gridCol w:w="555"/>
        <w:gridCol w:w="555"/>
        <w:gridCol w:w="779"/>
        <w:gridCol w:w="555"/>
        <w:gridCol w:w="555"/>
        <w:gridCol w:w="555"/>
        <w:gridCol w:w="770"/>
      </w:tblGrid>
      <w:tr w:rsidR="0085324C" w:rsidRPr="006D40DD" w:rsidTr="006D40DD">
        <w:trPr>
          <w:trHeight w:val="871"/>
          <w:tblHeader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 xml:space="preserve">№ </w:t>
            </w:r>
            <w:proofErr w:type="spellStart"/>
            <w:r w:rsidRPr="006D40DD">
              <w:t>п</w:t>
            </w:r>
            <w:proofErr w:type="spellEnd"/>
            <w:r w:rsidRPr="006D40DD">
              <w:t>/</w:t>
            </w:r>
            <w:proofErr w:type="spellStart"/>
            <w:r w:rsidRPr="006D40DD">
              <w:t>п</w:t>
            </w:r>
            <w:proofErr w:type="spellEnd"/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963D57">
            <w:pPr>
              <w:jc w:val="center"/>
            </w:pPr>
            <w:r w:rsidRPr="006D40DD">
              <w:t>Субъект РФ</w:t>
            </w:r>
          </w:p>
        </w:tc>
        <w:tc>
          <w:tcPr>
            <w:tcW w:w="5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Платные</w:t>
            </w:r>
          </w:p>
        </w:tc>
        <w:tc>
          <w:tcPr>
            <w:tcW w:w="5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Граждане-получатели социальных услуг</w:t>
            </w:r>
          </w:p>
        </w:tc>
        <w:tc>
          <w:tcPr>
            <w:tcW w:w="5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Граждане-получатели льгот федерального уровня</w:t>
            </w:r>
          </w:p>
        </w:tc>
        <w:tc>
          <w:tcPr>
            <w:tcW w:w="5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Граждане-получатели льгот уровня субъектов РФ</w:t>
            </w:r>
          </w:p>
        </w:tc>
        <w:tc>
          <w:tcPr>
            <w:tcW w:w="5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Сотрудники ОАО "РЖД"</w:t>
            </w:r>
          </w:p>
        </w:tc>
        <w:tc>
          <w:tcPr>
            <w:tcW w:w="5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Дети от 5 до 7 лет</w:t>
            </w:r>
          </w:p>
        </w:tc>
        <w:tc>
          <w:tcPr>
            <w:tcW w:w="5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Учащиеся</w:t>
            </w:r>
          </w:p>
        </w:tc>
        <w:tc>
          <w:tcPr>
            <w:tcW w:w="5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Военнослужащие</w:t>
            </w:r>
          </w:p>
        </w:tc>
      </w:tr>
      <w:tr w:rsidR="0085324C" w:rsidRPr="006D40DD" w:rsidTr="006D40DD">
        <w:trPr>
          <w:trHeight w:val="1629"/>
          <w:tblHeader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963D57"/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</w:tr>
      <w:tr w:rsidR="0085324C" w:rsidRPr="006D40DD" w:rsidTr="006D40DD">
        <w:trPr>
          <w:trHeight w:val="255"/>
          <w:tblHeader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963D57">
            <w:pPr>
              <w:jc w:val="center"/>
            </w:pPr>
            <w:r w:rsidRPr="006D40DD">
              <w:t>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10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16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19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20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26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27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30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34</w:t>
            </w: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Алтайский край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Амурская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Архангельская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Астраханская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Б</w:t>
            </w:r>
            <w:proofErr w:type="gramStart"/>
            <w:r w:rsidRPr="006D40DD">
              <w:t>p</w:t>
            </w:r>
            <w:proofErr w:type="gramEnd"/>
            <w:r w:rsidRPr="006D40DD">
              <w:t>янская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Белго</w:t>
            </w:r>
            <w:proofErr w:type="gramStart"/>
            <w:r w:rsidRPr="006D40DD">
              <w:t>p</w:t>
            </w:r>
            <w:proofErr w:type="gramEnd"/>
            <w:r w:rsidRPr="006D40DD">
              <w:t>одская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Владими</w:t>
            </w:r>
            <w:proofErr w:type="gramStart"/>
            <w:r w:rsidRPr="006D40DD">
              <w:t>p</w:t>
            </w:r>
            <w:proofErr w:type="gramEnd"/>
            <w:r w:rsidRPr="006D40DD">
              <w:t>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Во</w:t>
            </w:r>
            <w:proofErr w:type="gramStart"/>
            <w:r w:rsidRPr="006D40DD">
              <w:t>p</w:t>
            </w:r>
            <w:proofErr w:type="gramEnd"/>
            <w:r w:rsidRPr="006D40DD">
              <w:t>онежская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Волгог</w:t>
            </w:r>
            <w:proofErr w:type="gramStart"/>
            <w:r w:rsidRPr="006D40DD">
              <w:t>p</w:t>
            </w:r>
            <w:proofErr w:type="gramEnd"/>
            <w:r w:rsidRPr="006D40DD">
              <w:t>адская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Вологодская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г.Москва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г</w:t>
            </w:r>
            <w:proofErr w:type="gramStart"/>
            <w:r w:rsidRPr="006D40DD">
              <w:t>.С</w:t>
            </w:r>
            <w:proofErr w:type="gramEnd"/>
            <w:r w:rsidRPr="006D40DD">
              <w:t>анкт-Петеpбуpг</w:t>
            </w:r>
            <w:proofErr w:type="spellEnd"/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Ев</w:t>
            </w:r>
            <w:proofErr w:type="gramStart"/>
            <w:r w:rsidRPr="006D40DD">
              <w:t>p</w:t>
            </w:r>
            <w:proofErr w:type="gramEnd"/>
            <w:r w:rsidRPr="006D40DD">
              <w:t>ейская</w:t>
            </w:r>
            <w:proofErr w:type="spellEnd"/>
            <w:r w:rsidRPr="006D40DD">
              <w:t xml:space="preserve"> автономная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Забайкальский край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И</w:t>
            </w:r>
            <w:proofErr w:type="gramStart"/>
            <w:r w:rsidRPr="006D40DD">
              <w:t>p</w:t>
            </w:r>
            <w:proofErr w:type="gramEnd"/>
            <w:r w:rsidRPr="006D40DD">
              <w:t>кутская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lastRenderedPageBreak/>
              <w:t>16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Ивановская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</w:t>
            </w:r>
            <w:proofErr w:type="gramStart"/>
            <w:r w:rsidRPr="006D40DD">
              <w:t>p</w:t>
            </w:r>
            <w:proofErr w:type="gramEnd"/>
            <w:r w:rsidRPr="006D40DD">
              <w:t>аснодаpский</w:t>
            </w:r>
            <w:proofErr w:type="spellEnd"/>
            <w:r w:rsidRPr="006D40DD">
              <w:t xml:space="preserve"> </w:t>
            </w:r>
            <w:proofErr w:type="spellStart"/>
            <w:r w:rsidRPr="006D40DD">
              <w:t>кpай</w:t>
            </w:r>
            <w:proofErr w:type="spellEnd"/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</w:t>
            </w:r>
            <w:proofErr w:type="gramStart"/>
            <w:r w:rsidRPr="006D40DD">
              <w:t>p</w:t>
            </w:r>
            <w:proofErr w:type="gramEnd"/>
            <w:r w:rsidRPr="006D40DD">
              <w:t>аснояpский</w:t>
            </w:r>
            <w:proofErr w:type="spellEnd"/>
            <w:r w:rsidRPr="006D40DD">
              <w:t xml:space="preserve"> </w:t>
            </w:r>
            <w:proofErr w:type="spellStart"/>
            <w:r w:rsidRPr="006D40DD">
              <w:t>кpай</w:t>
            </w:r>
            <w:proofErr w:type="spellEnd"/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Каба</w:t>
            </w:r>
            <w:proofErr w:type="gramStart"/>
            <w:r w:rsidRPr="006D40DD">
              <w:t>p</w:t>
            </w:r>
            <w:proofErr w:type="gramEnd"/>
            <w:r w:rsidRPr="006D40DD">
              <w:t>дино-Балкаpская</w:t>
            </w:r>
            <w:proofErr w:type="spellEnd"/>
            <w:r w:rsidRPr="006D40DD">
              <w:t xml:space="preserve"> </w:t>
            </w:r>
            <w:proofErr w:type="spellStart"/>
            <w:r w:rsidRPr="006D40DD">
              <w:t>pеспублика</w:t>
            </w:r>
            <w:proofErr w:type="spellEnd"/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Калининг</w:t>
            </w:r>
            <w:proofErr w:type="gramStart"/>
            <w:r w:rsidRPr="006D40DD">
              <w:t>p</w:t>
            </w:r>
            <w:proofErr w:type="gramEnd"/>
            <w:r w:rsidRPr="006D40DD">
              <w:t>адская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Калужская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Камчатский край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Карачаево-Черкесская республика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Кеме</w:t>
            </w:r>
            <w:proofErr w:type="gramStart"/>
            <w:r w:rsidRPr="006D40DD">
              <w:t>p</w:t>
            </w:r>
            <w:proofErr w:type="gramEnd"/>
            <w:r w:rsidRPr="006D40DD">
              <w:t>овская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Ки</w:t>
            </w:r>
            <w:proofErr w:type="gramStart"/>
            <w:r w:rsidRPr="006D40DD">
              <w:t>p</w:t>
            </w:r>
            <w:proofErr w:type="gramEnd"/>
            <w:r w:rsidRPr="006D40DD">
              <w:t>овская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Кост</w:t>
            </w:r>
            <w:proofErr w:type="gramStart"/>
            <w:r w:rsidRPr="006D40DD">
              <w:t>p</w:t>
            </w:r>
            <w:proofErr w:type="gramEnd"/>
            <w:r w:rsidRPr="006D40DD">
              <w:t>омская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Ку</w:t>
            </w:r>
            <w:proofErr w:type="gramStart"/>
            <w:r w:rsidRPr="006D40DD">
              <w:t>p</w:t>
            </w:r>
            <w:proofErr w:type="gramEnd"/>
            <w:r w:rsidRPr="006D40DD">
              <w:t>ганская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Ку</w:t>
            </w:r>
            <w:proofErr w:type="gramStart"/>
            <w:r w:rsidRPr="006D40DD">
              <w:t>p</w:t>
            </w:r>
            <w:proofErr w:type="gramEnd"/>
            <w:r w:rsidRPr="006D40DD">
              <w:t>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Ленинг</w:t>
            </w:r>
            <w:proofErr w:type="gramStart"/>
            <w:r w:rsidRPr="006D40DD">
              <w:t>p</w:t>
            </w:r>
            <w:proofErr w:type="gramEnd"/>
            <w:r w:rsidRPr="006D40DD">
              <w:t>адская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Липецкая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Магаданская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Московская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Му</w:t>
            </w:r>
            <w:proofErr w:type="gramStart"/>
            <w:r w:rsidRPr="006D40DD">
              <w:t>p</w:t>
            </w:r>
            <w:proofErr w:type="gramEnd"/>
            <w:r w:rsidRPr="006D40DD">
              <w:t>манская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proofErr w:type="gramStart"/>
            <w:r w:rsidRPr="006D40DD">
              <w:t>H</w:t>
            </w:r>
            <w:proofErr w:type="gramEnd"/>
            <w:r w:rsidRPr="006D40DD">
              <w:t>ижегоpодская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proofErr w:type="gramStart"/>
            <w:r w:rsidRPr="006D40DD">
              <w:t>H</w:t>
            </w:r>
            <w:proofErr w:type="gramEnd"/>
            <w:r w:rsidRPr="006D40DD">
              <w:t>овгоpодская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proofErr w:type="gramStart"/>
            <w:r w:rsidRPr="006D40DD">
              <w:t>H</w:t>
            </w:r>
            <w:proofErr w:type="gramEnd"/>
            <w:r w:rsidRPr="006D40DD">
              <w:t>овосибиpская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lastRenderedPageBreak/>
              <w:t>37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Ненецкий автономный округ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О</w:t>
            </w:r>
            <w:proofErr w:type="gramStart"/>
            <w:r w:rsidRPr="006D40DD">
              <w:t>p</w:t>
            </w:r>
            <w:proofErr w:type="gramEnd"/>
            <w:r w:rsidRPr="006D40DD">
              <w:t>енбуpгская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О</w:t>
            </w:r>
            <w:proofErr w:type="gramStart"/>
            <w:r w:rsidRPr="006D40DD">
              <w:t>p</w:t>
            </w:r>
            <w:proofErr w:type="gramEnd"/>
            <w:r w:rsidRPr="006D40DD">
              <w:t>ловская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Омская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П</w:t>
            </w:r>
            <w:proofErr w:type="gramStart"/>
            <w:r w:rsidRPr="006D40DD">
              <w:t>p</w:t>
            </w:r>
            <w:proofErr w:type="gramEnd"/>
            <w:r w:rsidRPr="006D40DD">
              <w:t>имоpский</w:t>
            </w:r>
            <w:proofErr w:type="spellEnd"/>
            <w:r w:rsidRPr="006D40DD">
              <w:t xml:space="preserve"> </w:t>
            </w:r>
            <w:proofErr w:type="spellStart"/>
            <w:r w:rsidRPr="006D40DD">
              <w:t>кpай</w:t>
            </w:r>
            <w:proofErr w:type="spellEnd"/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Пе</w:t>
            </w:r>
            <w:proofErr w:type="gramStart"/>
            <w:r w:rsidRPr="006D40DD">
              <w:t>p</w:t>
            </w:r>
            <w:proofErr w:type="gramEnd"/>
            <w:r w:rsidRPr="006D40DD">
              <w:t>мский</w:t>
            </w:r>
            <w:proofErr w:type="spellEnd"/>
            <w:r w:rsidRPr="006D40DD">
              <w:t xml:space="preserve"> край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Пензенская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Псковская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Адыгея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Алтай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 xml:space="preserve">Республика </w:t>
            </w:r>
            <w:proofErr w:type="spellStart"/>
            <w:r w:rsidRPr="006D40DD">
              <w:t>Башко</w:t>
            </w:r>
            <w:proofErr w:type="gramStart"/>
            <w:r w:rsidRPr="006D40DD">
              <w:t>p</w:t>
            </w:r>
            <w:proofErr w:type="gramEnd"/>
            <w:r w:rsidRPr="006D40DD">
              <w:t>тостан</w:t>
            </w:r>
            <w:proofErr w:type="spellEnd"/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 xml:space="preserve">Республика </w:t>
            </w:r>
            <w:proofErr w:type="spellStart"/>
            <w:r w:rsidRPr="006D40DD">
              <w:t>Бу</w:t>
            </w:r>
            <w:proofErr w:type="gramStart"/>
            <w:r w:rsidRPr="006D40DD">
              <w:t>p</w:t>
            </w:r>
            <w:proofErr w:type="gramEnd"/>
            <w:r w:rsidRPr="006D40DD">
              <w:t>ятия</w:t>
            </w:r>
            <w:proofErr w:type="spellEnd"/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Дагестан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Ингушетия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Калмыкия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Карелия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Коми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 xml:space="preserve">Республика </w:t>
            </w:r>
            <w:proofErr w:type="spellStart"/>
            <w:r w:rsidRPr="006D40DD">
              <w:t>Ма</w:t>
            </w:r>
            <w:proofErr w:type="gramStart"/>
            <w:r w:rsidRPr="006D40DD">
              <w:t>p</w:t>
            </w:r>
            <w:proofErr w:type="gramEnd"/>
            <w:r w:rsidRPr="006D40DD">
              <w:t>ий-Эл</w:t>
            </w:r>
            <w:proofErr w:type="spellEnd"/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Республика Мордовия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56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Республика Саха (Якутия)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57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Республика Северная Осетия-Алания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58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Республика Татарстан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59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Республика Тыва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60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 xml:space="preserve">Республика </w:t>
            </w:r>
            <w:r w:rsidRPr="006D40DD">
              <w:lastRenderedPageBreak/>
              <w:t>Хакасия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lastRenderedPageBreak/>
              <w:t>61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Ростовская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62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Рязанская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63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Самарская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64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Саратовская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65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Сахалинская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66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Свердловская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67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Смоленская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68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Ставропольский край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69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Тамбовская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Тверская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71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Томская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72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Тульская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73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Тюменская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Удмуртская республика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75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Ульяновская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76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Хабаровский край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77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Ханты-Мансийский автономный округ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Челябинская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79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Чеченская республика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Чувашская республика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81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Чукотский автономный округ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82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proofErr w:type="spellStart"/>
            <w:r w:rsidRPr="006D40DD">
              <w:t>Ямало-</w:t>
            </w:r>
            <w:proofErr w:type="gramStart"/>
            <w:r w:rsidRPr="006D40DD">
              <w:t>H</w:t>
            </w:r>
            <w:proofErr w:type="gramEnd"/>
            <w:r w:rsidRPr="006D40DD">
              <w:t>енецкий</w:t>
            </w:r>
            <w:proofErr w:type="spellEnd"/>
            <w:r w:rsidRPr="006D40DD">
              <w:t xml:space="preserve"> автономный округ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lastRenderedPageBreak/>
              <w:t>83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Ярославская область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Итого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</w:tbl>
    <w:p w:rsidR="0085324C" w:rsidRPr="0099221E" w:rsidRDefault="0085324C" w:rsidP="0085324C">
      <w:pPr>
        <w:tabs>
          <w:tab w:val="left" w:pos="360"/>
        </w:tabs>
        <w:spacing w:line="360" w:lineRule="auto"/>
        <w:rPr>
          <w:sz w:val="28"/>
          <w:szCs w:val="28"/>
        </w:rPr>
      </w:pPr>
    </w:p>
    <w:p w:rsidR="00C474CD" w:rsidRPr="0099221E" w:rsidRDefault="00710CA2">
      <w:pPr>
        <w:rPr>
          <w:sz w:val="28"/>
          <w:szCs w:val="28"/>
        </w:rPr>
      </w:pPr>
      <w:r w:rsidRPr="0099221E">
        <w:rPr>
          <w:sz w:val="28"/>
          <w:szCs w:val="28"/>
        </w:rPr>
        <w:br w:type="page"/>
      </w:r>
    </w:p>
    <w:tbl>
      <w:tblPr>
        <w:tblStyle w:val="a3"/>
        <w:tblW w:w="22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2516"/>
        <w:gridCol w:w="19625"/>
        <w:gridCol w:w="28"/>
      </w:tblGrid>
      <w:tr w:rsidR="00C474CD" w:rsidRPr="0099221E" w:rsidTr="00C474CD">
        <w:trPr>
          <w:gridAfter w:val="1"/>
          <w:wAfter w:w="28" w:type="dxa"/>
          <w:trHeight w:val="315"/>
        </w:trPr>
        <w:tc>
          <w:tcPr>
            <w:tcW w:w="22363" w:type="dxa"/>
            <w:gridSpan w:val="3"/>
            <w:noWrap/>
            <w:hideMark/>
          </w:tcPr>
          <w:p w:rsidR="00263069" w:rsidRPr="0099221E" w:rsidRDefault="00710CA2" w:rsidP="00263069">
            <w:pPr>
              <w:jc w:val="center"/>
              <w:rPr>
                <w:b/>
                <w:sz w:val="28"/>
                <w:szCs w:val="28"/>
              </w:rPr>
            </w:pPr>
            <w:r w:rsidRPr="0099221E">
              <w:rPr>
                <w:b/>
                <w:sz w:val="28"/>
                <w:szCs w:val="28"/>
              </w:rPr>
              <w:lastRenderedPageBreak/>
              <w:t>Доходы, расходы и финансовые результаты ОАО «РЖД» в части пассажирских перевозок в пригородном сообщении по субъектам РФ, категориям пассажиров, категориям подвижного состава и видам проездных документов</w:t>
            </w:r>
          </w:p>
          <w:p w:rsidR="00C474CD" w:rsidRPr="0099221E" w:rsidRDefault="00710CA2" w:rsidP="00C474CD">
            <w:pPr>
              <w:jc w:val="right"/>
              <w:rPr>
                <w:b/>
                <w:bCs/>
                <w:sz w:val="28"/>
                <w:szCs w:val="28"/>
              </w:rPr>
            </w:pPr>
            <w:r w:rsidRPr="0099221E">
              <w:rPr>
                <w:b/>
                <w:bCs/>
                <w:sz w:val="28"/>
                <w:szCs w:val="28"/>
              </w:rPr>
              <w:t xml:space="preserve"> (Приложение 2 к 7-р)</w:t>
            </w:r>
          </w:p>
        </w:tc>
      </w:tr>
      <w:tr w:rsidR="00C474CD" w:rsidRPr="0099221E" w:rsidTr="00C474CD">
        <w:trPr>
          <w:trHeight w:val="315"/>
        </w:trPr>
        <w:tc>
          <w:tcPr>
            <w:tcW w:w="222" w:type="dxa"/>
            <w:noWrap/>
            <w:hideMark/>
          </w:tcPr>
          <w:p w:rsidR="00C474CD" w:rsidRPr="0099221E" w:rsidRDefault="00C474CD" w:rsidP="00C474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69" w:type="dxa"/>
            <w:gridSpan w:val="3"/>
            <w:hideMark/>
          </w:tcPr>
          <w:p w:rsidR="003F365F" w:rsidRPr="0099221E" w:rsidRDefault="003F365F" w:rsidP="000648FC">
            <w:pPr>
              <w:rPr>
                <w:rFonts w:ascii="Arial" w:hAnsi="Arial" w:cs="Arial"/>
                <w:sz w:val="20"/>
                <w:szCs w:val="20"/>
              </w:rPr>
            </w:pPr>
          </w:p>
          <w:p w:rsidR="000648FC" w:rsidRPr="0099221E" w:rsidRDefault="000648FC" w:rsidP="000648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4CD" w:rsidRPr="0099221E" w:rsidTr="00C474CD">
        <w:trPr>
          <w:trHeight w:val="315"/>
        </w:trPr>
        <w:tc>
          <w:tcPr>
            <w:tcW w:w="222" w:type="dxa"/>
            <w:noWrap/>
            <w:hideMark/>
          </w:tcPr>
          <w:p w:rsidR="00C474CD" w:rsidRPr="0099221E" w:rsidRDefault="00C474CD" w:rsidP="00C474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6" w:type="dxa"/>
            <w:hideMark/>
          </w:tcPr>
          <w:p w:rsidR="00C474CD" w:rsidRPr="0099221E" w:rsidRDefault="00710CA2" w:rsidP="00C474CD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t>Период</w:t>
            </w:r>
          </w:p>
        </w:tc>
        <w:tc>
          <w:tcPr>
            <w:tcW w:w="19653" w:type="dxa"/>
            <w:gridSpan w:val="2"/>
            <w:noWrap/>
            <w:hideMark/>
          </w:tcPr>
          <w:p w:rsidR="00C474CD" w:rsidRPr="0099221E" w:rsidRDefault="00710CA2" w:rsidP="00C474CD">
            <w:pPr>
              <w:rPr>
                <w:sz w:val="22"/>
                <w:szCs w:val="22"/>
              </w:rPr>
            </w:pPr>
            <w:r w:rsidRPr="0099221E">
              <w:rPr>
                <w:sz w:val="22"/>
                <w:szCs w:val="22"/>
              </w:rPr>
              <w:t xml:space="preserve">           "_______" __________________20__</w:t>
            </w:r>
          </w:p>
          <w:p w:rsidR="003F365F" w:rsidRPr="0099221E" w:rsidRDefault="003F365F" w:rsidP="00C474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4CD" w:rsidRPr="0099221E" w:rsidTr="00C474CD">
        <w:trPr>
          <w:trHeight w:val="315"/>
        </w:trPr>
        <w:tc>
          <w:tcPr>
            <w:tcW w:w="222" w:type="dxa"/>
            <w:noWrap/>
            <w:hideMark/>
          </w:tcPr>
          <w:p w:rsidR="00C474CD" w:rsidRPr="0099221E" w:rsidRDefault="00C474CD" w:rsidP="00C474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6" w:type="dxa"/>
            <w:hideMark/>
          </w:tcPr>
          <w:p w:rsidR="00C474CD" w:rsidRPr="0099221E" w:rsidRDefault="00710CA2" w:rsidP="006F4D06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t>Категория подвижного состава</w:t>
            </w:r>
          </w:p>
        </w:tc>
        <w:tc>
          <w:tcPr>
            <w:tcW w:w="19653" w:type="dxa"/>
            <w:gridSpan w:val="2"/>
            <w:noWrap/>
            <w:hideMark/>
          </w:tcPr>
          <w:p w:rsidR="00C474CD" w:rsidRPr="0099221E" w:rsidRDefault="00710CA2" w:rsidP="00C474CD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rPr>
                <w:sz w:val="22"/>
                <w:szCs w:val="22"/>
              </w:rPr>
              <w:t xml:space="preserve">            _______________________________</w:t>
            </w:r>
          </w:p>
        </w:tc>
      </w:tr>
      <w:tr w:rsidR="00C474CD" w:rsidRPr="0099221E" w:rsidTr="00C474CD">
        <w:trPr>
          <w:trHeight w:val="354"/>
        </w:trPr>
        <w:tc>
          <w:tcPr>
            <w:tcW w:w="222" w:type="dxa"/>
            <w:noWrap/>
            <w:hideMark/>
          </w:tcPr>
          <w:p w:rsidR="00C474CD" w:rsidRPr="0099221E" w:rsidRDefault="00C474CD" w:rsidP="00C474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69" w:type="dxa"/>
            <w:gridSpan w:val="3"/>
            <w:hideMark/>
          </w:tcPr>
          <w:p w:rsidR="00C474CD" w:rsidRPr="0099221E" w:rsidRDefault="00EC7693" w:rsidP="00C474CD">
            <w:pPr>
              <w:tabs>
                <w:tab w:val="center" w:pos="4844"/>
                <w:tab w:val="right" w:pos="9689"/>
              </w:tabs>
              <w:rPr>
                <w:iCs/>
              </w:rPr>
            </w:pPr>
            <w:r w:rsidRPr="0099221E">
              <w:rPr>
                <w:iCs/>
              </w:rPr>
              <w:t>(заполняется по: электропоездам повышенной комфортности типа ЭД 4М (7000-й нумерации), поездам (6000-й нумерации) и по всем поездам)</w:t>
            </w:r>
          </w:p>
          <w:p w:rsidR="003F365F" w:rsidRPr="0099221E" w:rsidRDefault="003F365F" w:rsidP="00C474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4CD" w:rsidRPr="0099221E" w:rsidTr="00C474CD">
        <w:trPr>
          <w:trHeight w:val="315"/>
        </w:trPr>
        <w:tc>
          <w:tcPr>
            <w:tcW w:w="222" w:type="dxa"/>
            <w:noWrap/>
            <w:hideMark/>
          </w:tcPr>
          <w:p w:rsidR="00C474CD" w:rsidRPr="0099221E" w:rsidRDefault="00C474CD" w:rsidP="00C474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6" w:type="dxa"/>
            <w:hideMark/>
          </w:tcPr>
          <w:p w:rsidR="00C474CD" w:rsidRPr="0099221E" w:rsidRDefault="00710CA2" w:rsidP="00C474CD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t>Вид проездного документа</w:t>
            </w:r>
          </w:p>
        </w:tc>
        <w:tc>
          <w:tcPr>
            <w:tcW w:w="19653" w:type="dxa"/>
            <w:gridSpan w:val="2"/>
            <w:noWrap/>
            <w:hideMark/>
          </w:tcPr>
          <w:p w:rsidR="00C474CD" w:rsidRPr="0099221E" w:rsidRDefault="00710CA2" w:rsidP="003F365F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rPr>
                <w:sz w:val="22"/>
                <w:szCs w:val="22"/>
              </w:rPr>
              <w:t xml:space="preserve">            _______________________________</w:t>
            </w:r>
          </w:p>
        </w:tc>
      </w:tr>
      <w:tr w:rsidR="00C474CD" w:rsidRPr="0099221E" w:rsidTr="00C474CD">
        <w:trPr>
          <w:trHeight w:val="222"/>
        </w:trPr>
        <w:tc>
          <w:tcPr>
            <w:tcW w:w="222" w:type="dxa"/>
            <w:noWrap/>
            <w:hideMark/>
          </w:tcPr>
          <w:p w:rsidR="00C474CD" w:rsidRPr="0099221E" w:rsidRDefault="00C474CD" w:rsidP="00C474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69" w:type="dxa"/>
            <w:gridSpan w:val="3"/>
            <w:hideMark/>
          </w:tcPr>
          <w:p w:rsidR="00C474CD" w:rsidRPr="0099221E" w:rsidRDefault="00EC7693" w:rsidP="00C474CD">
            <w:pPr>
              <w:rPr>
                <w:rFonts w:ascii="Arial" w:hAnsi="Arial" w:cs="Arial"/>
                <w:sz w:val="20"/>
                <w:szCs w:val="20"/>
              </w:rPr>
            </w:pPr>
            <w:r w:rsidRPr="0099221E">
              <w:rPr>
                <w:iCs/>
              </w:rPr>
              <w:t>(заполняется по абонементам, разовым билетам и по всем билетам)</w:t>
            </w:r>
          </w:p>
        </w:tc>
      </w:tr>
    </w:tbl>
    <w:p w:rsidR="0085324C" w:rsidRPr="0099221E" w:rsidRDefault="0085324C" w:rsidP="0085324C">
      <w:pPr>
        <w:tabs>
          <w:tab w:val="left" w:pos="360"/>
        </w:tabs>
        <w:spacing w:line="360" w:lineRule="auto"/>
        <w:rPr>
          <w:sz w:val="28"/>
          <w:szCs w:val="28"/>
        </w:rPr>
      </w:pPr>
    </w:p>
    <w:tbl>
      <w:tblPr>
        <w:tblW w:w="5000" w:type="pct"/>
        <w:tblLook w:val="0000"/>
      </w:tblPr>
      <w:tblGrid>
        <w:gridCol w:w="674"/>
        <w:gridCol w:w="2004"/>
        <w:gridCol w:w="482"/>
        <w:gridCol w:w="482"/>
        <w:gridCol w:w="482"/>
        <w:gridCol w:w="812"/>
        <w:gridCol w:w="482"/>
        <w:gridCol w:w="482"/>
        <w:gridCol w:w="482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562"/>
        <w:gridCol w:w="567"/>
        <w:gridCol w:w="648"/>
        <w:gridCol w:w="648"/>
        <w:gridCol w:w="648"/>
        <w:gridCol w:w="648"/>
        <w:gridCol w:w="639"/>
        <w:gridCol w:w="648"/>
        <w:gridCol w:w="648"/>
        <w:gridCol w:w="639"/>
        <w:gridCol w:w="648"/>
        <w:gridCol w:w="657"/>
        <w:gridCol w:w="657"/>
        <w:gridCol w:w="657"/>
        <w:gridCol w:w="563"/>
      </w:tblGrid>
      <w:tr w:rsidR="0085324C" w:rsidRPr="006D40DD" w:rsidTr="006D40DD">
        <w:trPr>
          <w:trHeight w:val="871"/>
          <w:tblHeader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 xml:space="preserve">№ </w:t>
            </w:r>
            <w:proofErr w:type="spellStart"/>
            <w:r w:rsidRPr="006D40DD">
              <w:t>п</w:t>
            </w:r>
            <w:proofErr w:type="spellEnd"/>
            <w:r w:rsidRPr="006D40DD">
              <w:t>/</w:t>
            </w:r>
            <w:proofErr w:type="spellStart"/>
            <w:r w:rsidRPr="006D40DD">
              <w:t>п</w:t>
            </w:r>
            <w:proofErr w:type="spellEnd"/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963D57">
            <w:pPr>
              <w:jc w:val="center"/>
            </w:pPr>
            <w:r w:rsidRPr="006D40DD">
              <w:t>Субъект РФ</w:t>
            </w:r>
          </w:p>
        </w:tc>
        <w:tc>
          <w:tcPr>
            <w:tcW w:w="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Платные</w:t>
            </w:r>
          </w:p>
        </w:tc>
        <w:tc>
          <w:tcPr>
            <w:tcW w:w="4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Граждане-получатели социальных услуг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Граждане-получатели льгот федерального уровня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Граждане-получатели льгот уровня субъектов РФ</w:t>
            </w:r>
          </w:p>
        </w:tc>
        <w:tc>
          <w:tcPr>
            <w:tcW w:w="5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Сотрудники ОАО "РЖД"</w:t>
            </w:r>
          </w:p>
        </w:tc>
        <w:tc>
          <w:tcPr>
            <w:tcW w:w="5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Дети от 5 до 7 лет</w:t>
            </w:r>
          </w:p>
        </w:tc>
        <w:tc>
          <w:tcPr>
            <w:tcW w:w="5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Учащиеся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Военнослужащие</w:t>
            </w:r>
          </w:p>
        </w:tc>
      </w:tr>
      <w:tr w:rsidR="0085324C" w:rsidRPr="006D40DD" w:rsidTr="006D40DD">
        <w:trPr>
          <w:trHeight w:val="1633"/>
          <w:tblHeader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963D57"/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Кол-во пассажиров, тыс. пасс.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Доходы, млн. руб.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Расходы, млн. руб.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24C" w:rsidRPr="006D40DD" w:rsidRDefault="00710CA2" w:rsidP="006D40DD">
            <w:pPr>
              <w:spacing w:line="160" w:lineRule="exact"/>
              <w:jc w:val="center"/>
            </w:pPr>
            <w:r w:rsidRPr="006D40DD">
              <w:t>Финансовый результат,</w:t>
            </w:r>
            <w:r w:rsidRPr="006D40DD">
              <w:br/>
              <w:t xml:space="preserve"> млн. руб.</w:t>
            </w:r>
          </w:p>
        </w:tc>
      </w:tr>
      <w:tr w:rsidR="0085324C" w:rsidRPr="006D40DD" w:rsidTr="006D40DD">
        <w:trPr>
          <w:trHeight w:val="255"/>
          <w:tblHeader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963D57">
            <w:pPr>
              <w:jc w:val="center"/>
            </w:pPr>
            <w:r w:rsidRPr="006D40DD">
              <w:t>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19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20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34</w:t>
            </w: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Алтайский край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Амурская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Архангельская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Астраханская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proofErr w:type="spellStart"/>
            <w:r w:rsidRPr="006D40DD">
              <w:t>Б</w:t>
            </w:r>
            <w:proofErr w:type="gramStart"/>
            <w:r w:rsidRPr="006D40DD">
              <w:t>p</w:t>
            </w:r>
            <w:proofErr w:type="gramEnd"/>
            <w:r w:rsidRPr="006D40DD">
              <w:t>янская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proofErr w:type="spellStart"/>
            <w:r w:rsidRPr="006D40DD">
              <w:t>Белго</w:t>
            </w:r>
            <w:proofErr w:type="gramStart"/>
            <w:r w:rsidRPr="006D40DD">
              <w:t>p</w:t>
            </w:r>
            <w:proofErr w:type="gramEnd"/>
            <w:r w:rsidRPr="006D40DD">
              <w:t>одская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proofErr w:type="spellStart"/>
            <w:r w:rsidRPr="006D40DD">
              <w:t>Владими</w:t>
            </w:r>
            <w:proofErr w:type="gramStart"/>
            <w:r w:rsidRPr="006D40DD">
              <w:t>p</w:t>
            </w:r>
            <w:proofErr w:type="gramEnd"/>
            <w:r w:rsidRPr="006D40DD">
              <w:t>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proofErr w:type="spellStart"/>
            <w:r w:rsidRPr="006D40DD">
              <w:t>Во</w:t>
            </w:r>
            <w:proofErr w:type="gramStart"/>
            <w:r w:rsidRPr="006D40DD">
              <w:t>p</w:t>
            </w:r>
            <w:proofErr w:type="gramEnd"/>
            <w:r w:rsidRPr="006D40DD">
              <w:t>онежская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proofErr w:type="spellStart"/>
            <w:r w:rsidRPr="006D40DD">
              <w:t>Волгог</w:t>
            </w:r>
            <w:proofErr w:type="gramStart"/>
            <w:r w:rsidRPr="006D40DD">
              <w:t>p</w:t>
            </w:r>
            <w:proofErr w:type="gramEnd"/>
            <w:r w:rsidRPr="006D40DD">
              <w:t>адская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Вологодская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tabs>
                <w:tab w:val="center" w:pos="4844"/>
                <w:tab w:val="right" w:pos="9689"/>
              </w:tabs>
              <w:jc w:val="center"/>
            </w:pPr>
            <w:r w:rsidRPr="006D40DD">
              <w:t>11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Pr>
              <w:tabs>
                <w:tab w:val="center" w:pos="4844"/>
                <w:tab w:val="right" w:pos="9689"/>
              </w:tabs>
            </w:pPr>
            <w:r w:rsidRPr="006D40DD">
              <w:t>г.Москва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tabs>
                <w:tab w:val="center" w:pos="4844"/>
                <w:tab w:val="right" w:pos="9689"/>
              </w:tabs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г</w:t>
            </w:r>
            <w:proofErr w:type="gramStart"/>
            <w:r w:rsidRPr="006D40DD">
              <w:t>.С</w:t>
            </w:r>
            <w:proofErr w:type="gramEnd"/>
            <w:r w:rsidRPr="006D40DD">
              <w:t>анкт-Петеpбуpг</w:t>
            </w:r>
            <w:proofErr w:type="spellEnd"/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Ев</w:t>
            </w:r>
            <w:proofErr w:type="gramStart"/>
            <w:r w:rsidRPr="006D40DD">
              <w:t>p</w:t>
            </w:r>
            <w:proofErr w:type="gramEnd"/>
            <w:r w:rsidRPr="006D40DD">
              <w:t>ейская</w:t>
            </w:r>
            <w:proofErr w:type="spellEnd"/>
            <w:r w:rsidRPr="006D40DD">
              <w:t xml:space="preserve"> автономная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 xml:space="preserve">Забайкальский </w:t>
            </w:r>
            <w:r w:rsidRPr="006D40DD">
              <w:lastRenderedPageBreak/>
              <w:t>край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lastRenderedPageBreak/>
              <w:t>15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И</w:t>
            </w:r>
            <w:proofErr w:type="gramStart"/>
            <w:r w:rsidRPr="006D40DD">
              <w:t>p</w:t>
            </w:r>
            <w:proofErr w:type="gramEnd"/>
            <w:r w:rsidRPr="006D40DD">
              <w:t>кутская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Ивановская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</w:t>
            </w:r>
            <w:proofErr w:type="gramStart"/>
            <w:r w:rsidRPr="006D40DD">
              <w:t>p</w:t>
            </w:r>
            <w:proofErr w:type="gramEnd"/>
            <w:r w:rsidRPr="006D40DD">
              <w:t>аснодаpский</w:t>
            </w:r>
            <w:proofErr w:type="spellEnd"/>
            <w:r w:rsidRPr="006D40DD">
              <w:t xml:space="preserve"> </w:t>
            </w:r>
            <w:proofErr w:type="spellStart"/>
            <w:r w:rsidRPr="006D40DD">
              <w:t>кpай</w:t>
            </w:r>
            <w:proofErr w:type="spellEnd"/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</w:t>
            </w:r>
            <w:proofErr w:type="gramStart"/>
            <w:r w:rsidRPr="006D40DD">
              <w:t>p</w:t>
            </w:r>
            <w:proofErr w:type="gramEnd"/>
            <w:r w:rsidRPr="006D40DD">
              <w:t>аснояpский</w:t>
            </w:r>
            <w:proofErr w:type="spellEnd"/>
            <w:r w:rsidRPr="006D40DD">
              <w:t xml:space="preserve"> </w:t>
            </w:r>
            <w:proofErr w:type="spellStart"/>
            <w:r w:rsidRPr="006D40DD">
              <w:t>кpай</w:t>
            </w:r>
            <w:proofErr w:type="spellEnd"/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19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Каба</w:t>
            </w:r>
            <w:proofErr w:type="gramStart"/>
            <w:r w:rsidRPr="006D40DD">
              <w:t>p</w:t>
            </w:r>
            <w:proofErr w:type="gramEnd"/>
            <w:r w:rsidRPr="006D40DD">
              <w:t>дино-Балкаpская</w:t>
            </w:r>
            <w:proofErr w:type="spellEnd"/>
            <w:r w:rsidRPr="006D40DD">
              <w:t xml:space="preserve"> </w:t>
            </w:r>
            <w:proofErr w:type="spellStart"/>
            <w:r w:rsidRPr="006D40DD">
              <w:t>pеспублика</w:t>
            </w:r>
            <w:proofErr w:type="spellEnd"/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Калининг</w:t>
            </w:r>
            <w:proofErr w:type="gramStart"/>
            <w:r w:rsidRPr="006D40DD">
              <w:t>p</w:t>
            </w:r>
            <w:proofErr w:type="gramEnd"/>
            <w:r w:rsidRPr="006D40DD">
              <w:t>адская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Калужская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Камчатский край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Карачаево-Черкесская республика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Кеме</w:t>
            </w:r>
            <w:proofErr w:type="gramStart"/>
            <w:r w:rsidRPr="006D40DD">
              <w:t>p</w:t>
            </w:r>
            <w:proofErr w:type="gramEnd"/>
            <w:r w:rsidRPr="006D40DD">
              <w:t>овская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Ки</w:t>
            </w:r>
            <w:proofErr w:type="gramStart"/>
            <w:r w:rsidRPr="006D40DD">
              <w:t>p</w:t>
            </w:r>
            <w:proofErr w:type="gramEnd"/>
            <w:r w:rsidRPr="006D40DD">
              <w:t>овская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Кост</w:t>
            </w:r>
            <w:proofErr w:type="gramStart"/>
            <w:r w:rsidRPr="006D40DD">
              <w:t>p</w:t>
            </w:r>
            <w:proofErr w:type="gramEnd"/>
            <w:r w:rsidRPr="006D40DD">
              <w:t>омская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Ку</w:t>
            </w:r>
            <w:proofErr w:type="gramStart"/>
            <w:r w:rsidRPr="006D40DD">
              <w:t>p</w:t>
            </w:r>
            <w:proofErr w:type="gramEnd"/>
            <w:r w:rsidRPr="006D40DD">
              <w:t>ганская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Ку</w:t>
            </w:r>
            <w:proofErr w:type="gramStart"/>
            <w:r w:rsidRPr="006D40DD">
              <w:t>p</w:t>
            </w:r>
            <w:proofErr w:type="gramEnd"/>
            <w:r w:rsidRPr="006D40DD">
              <w:t>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29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Ленинг</w:t>
            </w:r>
            <w:proofErr w:type="gramStart"/>
            <w:r w:rsidRPr="006D40DD">
              <w:t>p</w:t>
            </w:r>
            <w:proofErr w:type="gramEnd"/>
            <w:r w:rsidRPr="006D40DD">
              <w:t>адская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Липецкая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Магаданская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Московская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Му</w:t>
            </w:r>
            <w:proofErr w:type="gramStart"/>
            <w:r w:rsidRPr="006D40DD">
              <w:t>p</w:t>
            </w:r>
            <w:proofErr w:type="gramEnd"/>
            <w:r w:rsidRPr="006D40DD">
              <w:t>манская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proofErr w:type="gramStart"/>
            <w:r w:rsidRPr="006D40DD">
              <w:t>H</w:t>
            </w:r>
            <w:proofErr w:type="gramEnd"/>
            <w:r w:rsidRPr="006D40DD">
              <w:t>ижегоpодская</w:t>
            </w:r>
            <w:proofErr w:type="spellEnd"/>
            <w:r w:rsidRPr="006D40DD">
              <w:t xml:space="preserve"> </w:t>
            </w:r>
            <w:r w:rsidRPr="006D40DD">
              <w:lastRenderedPageBreak/>
              <w:t>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lastRenderedPageBreak/>
              <w:t>35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proofErr w:type="gramStart"/>
            <w:r w:rsidRPr="006D40DD">
              <w:t>H</w:t>
            </w:r>
            <w:proofErr w:type="gramEnd"/>
            <w:r w:rsidRPr="006D40DD">
              <w:t>овгоpодская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proofErr w:type="gramStart"/>
            <w:r w:rsidRPr="006D40DD">
              <w:t>H</w:t>
            </w:r>
            <w:proofErr w:type="gramEnd"/>
            <w:r w:rsidRPr="006D40DD">
              <w:t>овосибиpская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Ненецкий автономный округ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О</w:t>
            </w:r>
            <w:proofErr w:type="gramStart"/>
            <w:r w:rsidRPr="006D40DD">
              <w:t>p</w:t>
            </w:r>
            <w:proofErr w:type="gramEnd"/>
            <w:r w:rsidRPr="006D40DD">
              <w:t>енбуpгская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39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О</w:t>
            </w:r>
            <w:proofErr w:type="gramStart"/>
            <w:r w:rsidRPr="006D40DD">
              <w:t>p</w:t>
            </w:r>
            <w:proofErr w:type="gramEnd"/>
            <w:r w:rsidRPr="006D40DD">
              <w:t>ловская</w:t>
            </w:r>
            <w:proofErr w:type="spellEnd"/>
            <w:r w:rsidRPr="006D40DD">
              <w:t xml:space="preserve">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Омская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П</w:t>
            </w:r>
            <w:proofErr w:type="gramStart"/>
            <w:r w:rsidRPr="006D40DD">
              <w:t>p</w:t>
            </w:r>
            <w:proofErr w:type="gramEnd"/>
            <w:r w:rsidRPr="006D40DD">
              <w:t>имоpский</w:t>
            </w:r>
            <w:proofErr w:type="spellEnd"/>
            <w:r w:rsidRPr="006D40DD">
              <w:t xml:space="preserve"> </w:t>
            </w:r>
            <w:proofErr w:type="spellStart"/>
            <w:r w:rsidRPr="006D40DD">
              <w:t>кpай</w:t>
            </w:r>
            <w:proofErr w:type="spellEnd"/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Пе</w:t>
            </w:r>
            <w:proofErr w:type="gramStart"/>
            <w:r w:rsidRPr="006D40DD">
              <w:t>p</w:t>
            </w:r>
            <w:proofErr w:type="gramEnd"/>
            <w:r w:rsidRPr="006D40DD">
              <w:t>мский</w:t>
            </w:r>
            <w:proofErr w:type="spellEnd"/>
            <w:r w:rsidRPr="006D40DD">
              <w:t xml:space="preserve"> край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Пензенская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Псковская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Адыгея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Алтай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 xml:space="preserve">Республика </w:t>
            </w:r>
            <w:proofErr w:type="spellStart"/>
            <w:r w:rsidRPr="006D40DD">
              <w:t>Башко</w:t>
            </w:r>
            <w:proofErr w:type="gramStart"/>
            <w:r w:rsidRPr="006D40DD">
              <w:t>p</w:t>
            </w:r>
            <w:proofErr w:type="gramEnd"/>
            <w:r w:rsidRPr="006D40DD">
              <w:t>тостан</w:t>
            </w:r>
            <w:proofErr w:type="spellEnd"/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 xml:space="preserve">Республика </w:t>
            </w:r>
            <w:proofErr w:type="spellStart"/>
            <w:r w:rsidRPr="006D40DD">
              <w:t>Бу</w:t>
            </w:r>
            <w:proofErr w:type="gramStart"/>
            <w:r w:rsidRPr="006D40DD">
              <w:t>p</w:t>
            </w:r>
            <w:proofErr w:type="gramEnd"/>
            <w:r w:rsidRPr="006D40DD">
              <w:t>ятия</w:t>
            </w:r>
            <w:proofErr w:type="spellEnd"/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49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Дагестан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Ингушетия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Калмыкия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Карелия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Коми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 xml:space="preserve">Республика </w:t>
            </w:r>
            <w:proofErr w:type="spellStart"/>
            <w:r w:rsidRPr="006D40DD">
              <w:t>Ма</w:t>
            </w:r>
            <w:proofErr w:type="gramStart"/>
            <w:r w:rsidRPr="006D40DD">
              <w:t>p</w:t>
            </w:r>
            <w:proofErr w:type="gramEnd"/>
            <w:r w:rsidRPr="006D40DD">
              <w:t>ий-Эл</w:t>
            </w:r>
            <w:proofErr w:type="spellEnd"/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lastRenderedPageBreak/>
              <w:t>55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Мордовия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Саха (Якутия)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Северная Осетия-Алания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Татарстан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59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Тыва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Республика Хакасия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Ростовская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Рязанская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Самарская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Саратовская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Сахалинская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Свердловская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Смоленская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Ставропольский край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69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Тамбовская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Тверская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Томская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Тульская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Тюменская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Удмуртская республика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Ульяновская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 xml:space="preserve">Хабаровский </w:t>
            </w:r>
            <w:r w:rsidRPr="006D40DD">
              <w:lastRenderedPageBreak/>
              <w:t>край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lastRenderedPageBreak/>
              <w:t>77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Ханты-Мансийский автономный округ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Челябинская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79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Чеченская республика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80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Чувашская республика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81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Чукотский автономный округ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51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82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proofErr w:type="spellStart"/>
            <w:r w:rsidRPr="006D40DD">
              <w:t>Ямало-</w:t>
            </w:r>
            <w:proofErr w:type="gramStart"/>
            <w:r w:rsidRPr="006D40DD">
              <w:t>H</w:t>
            </w:r>
            <w:proofErr w:type="gramEnd"/>
            <w:r w:rsidRPr="006D40DD">
              <w:t>енецкий</w:t>
            </w:r>
            <w:proofErr w:type="spellEnd"/>
            <w:r w:rsidRPr="006D40DD">
              <w:t xml:space="preserve"> автономный округ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83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24C" w:rsidRPr="006D40DD" w:rsidRDefault="00710CA2" w:rsidP="00963D57">
            <w:r w:rsidRPr="006D40DD">
              <w:t>Ярославская область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  <w:tr w:rsidR="0085324C" w:rsidRPr="006D40DD" w:rsidTr="006D40DD">
        <w:trPr>
          <w:trHeight w:val="255"/>
        </w:trPr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710CA2" w:rsidP="006D40DD">
            <w:pPr>
              <w:jc w:val="center"/>
            </w:pPr>
            <w:r w:rsidRPr="006D40DD">
              <w:t>Итого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4C" w:rsidRPr="006D40DD" w:rsidRDefault="0085324C" w:rsidP="006D40DD">
            <w:pPr>
              <w:jc w:val="center"/>
            </w:pPr>
          </w:p>
        </w:tc>
      </w:tr>
    </w:tbl>
    <w:p w:rsidR="0085324C" w:rsidRPr="002C2888" w:rsidRDefault="0085324C" w:rsidP="0085324C">
      <w:pPr>
        <w:tabs>
          <w:tab w:val="left" w:pos="360"/>
        </w:tabs>
        <w:spacing w:line="360" w:lineRule="auto"/>
      </w:pPr>
    </w:p>
    <w:p w:rsidR="00A4330A" w:rsidRPr="002C2888" w:rsidRDefault="00A4330A" w:rsidP="0085324C"/>
    <w:sectPr w:rsidR="00A4330A" w:rsidRPr="002C2888" w:rsidSect="000F7BDA">
      <w:pgSz w:w="23814" w:h="16840" w:orient="landscape" w:code="8"/>
      <w:pgMar w:top="1134" w:right="567" w:bottom="1134" w:left="1134" w:header="720" w:footer="720" w:gutter="0"/>
      <w:pgNumType w:start="63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BDA" w:rsidRDefault="000F7BDA" w:rsidP="00FD5385">
      <w:r>
        <w:separator/>
      </w:r>
    </w:p>
  </w:endnote>
  <w:endnote w:type="continuationSeparator" w:id="0">
    <w:p w:rsidR="000F7BDA" w:rsidRDefault="000F7BDA" w:rsidP="00FD5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BDA" w:rsidRDefault="000F7BDA">
    <w:pPr>
      <w:pStyle w:val="a6"/>
      <w:jc w:val="center"/>
    </w:pPr>
  </w:p>
  <w:p w:rsidR="000F7BDA" w:rsidRDefault="000F7BD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BDA" w:rsidRDefault="000F7BDA" w:rsidP="00FD5385">
      <w:r>
        <w:separator/>
      </w:r>
    </w:p>
  </w:footnote>
  <w:footnote w:type="continuationSeparator" w:id="0">
    <w:p w:rsidR="000F7BDA" w:rsidRDefault="000F7BDA" w:rsidP="00FD5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4352"/>
      <w:docPartObj>
        <w:docPartGallery w:val="Page Numbers (Top of Page)"/>
        <w:docPartUnique/>
      </w:docPartObj>
    </w:sdtPr>
    <w:sdtContent>
      <w:p w:rsidR="000F7BDA" w:rsidRDefault="000F7BDA">
        <w:pPr>
          <w:pStyle w:val="a4"/>
          <w:jc w:val="center"/>
        </w:pPr>
        <w:fldSimple w:instr=" PAGE   \* MERGEFORMAT ">
          <w:r w:rsidR="00240D06">
            <w:rPr>
              <w:noProof/>
            </w:rPr>
            <w:t>630</w:t>
          </w:r>
        </w:fldSimple>
      </w:p>
    </w:sdtContent>
  </w:sdt>
  <w:p w:rsidR="000F7BDA" w:rsidRDefault="000F7BD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4353"/>
      <w:docPartObj>
        <w:docPartGallery w:val="Page Numbers (Top of Page)"/>
        <w:docPartUnique/>
      </w:docPartObj>
    </w:sdtPr>
    <w:sdtContent>
      <w:p w:rsidR="000F7BDA" w:rsidRDefault="000F7BDA">
        <w:pPr>
          <w:pStyle w:val="a4"/>
          <w:jc w:val="center"/>
        </w:pPr>
        <w:fldSimple w:instr=" PAGE   \* MERGEFORMAT ">
          <w:r>
            <w:rPr>
              <w:noProof/>
            </w:rPr>
            <w:t>526</w:t>
          </w:r>
        </w:fldSimple>
      </w:p>
    </w:sdtContent>
  </w:sdt>
  <w:p w:rsidR="000F7BDA" w:rsidRDefault="000F7BD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52E47"/>
    <w:multiLevelType w:val="hybridMultilevel"/>
    <w:tmpl w:val="653AC578"/>
    <w:lvl w:ilvl="0" w:tplc="163A180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3B2474"/>
    <w:multiLevelType w:val="hybridMultilevel"/>
    <w:tmpl w:val="58D8DBB0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713D4D"/>
    <w:multiLevelType w:val="hybridMultilevel"/>
    <w:tmpl w:val="0ACA2CF8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35199B"/>
    <w:multiLevelType w:val="hybridMultilevel"/>
    <w:tmpl w:val="2AC4031A"/>
    <w:lvl w:ilvl="0" w:tplc="0409000F">
      <w:start w:val="1"/>
      <w:numFmt w:val="decimal"/>
      <w:lvlText w:val="%1."/>
      <w:lvlJc w:val="left"/>
      <w:pPr>
        <w:tabs>
          <w:tab w:val="num" w:pos="-120"/>
        </w:tabs>
        <w:ind w:left="-1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4">
    <w:nsid w:val="1A9A3C85"/>
    <w:multiLevelType w:val="hybridMultilevel"/>
    <w:tmpl w:val="DA92B65C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095D64"/>
    <w:multiLevelType w:val="hybridMultilevel"/>
    <w:tmpl w:val="55EEE64A"/>
    <w:lvl w:ilvl="0" w:tplc="F60E2C48">
      <w:start w:val="1"/>
      <w:numFmt w:val="decimal"/>
      <w:lvlText w:val="%1"/>
      <w:lvlJc w:val="left"/>
      <w:pPr>
        <w:tabs>
          <w:tab w:val="num" w:pos="0"/>
        </w:tabs>
        <w:ind w:left="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0"/>
        </w:tabs>
        <w:ind w:left="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00"/>
        </w:tabs>
        <w:ind w:left="2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60"/>
        </w:tabs>
        <w:ind w:left="4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180"/>
      </w:pPr>
    </w:lvl>
  </w:abstractNum>
  <w:abstractNum w:abstractNumId="6">
    <w:nsid w:val="2D7F2D9B"/>
    <w:multiLevelType w:val="hybridMultilevel"/>
    <w:tmpl w:val="F2B0CF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4271F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BB28A8"/>
    <w:multiLevelType w:val="hybridMultilevel"/>
    <w:tmpl w:val="C48CC5D4"/>
    <w:lvl w:ilvl="0" w:tplc="163A180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6E2285"/>
    <w:multiLevelType w:val="hybridMultilevel"/>
    <w:tmpl w:val="08EEDE32"/>
    <w:lvl w:ilvl="0" w:tplc="B2923DA4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Franklin Gothic Medium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9065CBF"/>
    <w:multiLevelType w:val="hybridMultilevel"/>
    <w:tmpl w:val="CFAEF78C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2A5A80"/>
    <w:multiLevelType w:val="hybridMultilevel"/>
    <w:tmpl w:val="4D54165C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6B7595"/>
    <w:multiLevelType w:val="hybridMultilevel"/>
    <w:tmpl w:val="A3544C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F21F5"/>
    <w:multiLevelType w:val="hybridMultilevel"/>
    <w:tmpl w:val="60983FC6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C05A22"/>
    <w:multiLevelType w:val="hybridMultilevel"/>
    <w:tmpl w:val="416669FA"/>
    <w:lvl w:ilvl="0" w:tplc="B2923DA4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cs="Franklin Gothic Medium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DF150D"/>
    <w:multiLevelType w:val="multilevel"/>
    <w:tmpl w:val="9D0ECD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A4E3325"/>
    <w:multiLevelType w:val="hybridMultilevel"/>
    <w:tmpl w:val="9F480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3CDA48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D52A7E"/>
    <w:multiLevelType w:val="hybridMultilevel"/>
    <w:tmpl w:val="A9A82192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E85B5D"/>
    <w:multiLevelType w:val="hybridMultilevel"/>
    <w:tmpl w:val="79FC3428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CB51D8"/>
    <w:multiLevelType w:val="hybridMultilevel"/>
    <w:tmpl w:val="31A62FB8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4528A8"/>
    <w:multiLevelType w:val="hybridMultilevel"/>
    <w:tmpl w:val="D160DB3C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AC106D"/>
    <w:multiLevelType w:val="hybridMultilevel"/>
    <w:tmpl w:val="D2E05492"/>
    <w:lvl w:ilvl="0" w:tplc="49D83F4C">
      <w:start w:val="1"/>
      <w:numFmt w:val="bullet"/>
      <w:lvlText w:val=""/>
      <w:lvlJc w:val="left"/>
      <w:pPr>
        <w:tabs>
          <w:tab w:val="num" w:pos="2258"/>
        </w:tabs>
        <w:ind w:left="2144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1">
    <w:nsid w:val="760E571C"/>
    <w:multiLevelType w:val="hybridMultilevel"/>
    <w:tmpl w:val="37A8B5BE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6C1467"/>
    <w:multiLevelType w:val="hybridMultilevel"/>
    <w:tmpl w:val="F3081BE8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6"/>
  </w:num>
  <w:num w:numId="4">
    <w:abstractNumId w:val="1"/>
  </w:num>
  <w:num w:numId="5">
    <w:abstractNumId w:val="3"/>
  </w:num>
  <w:num w:numId="6">
    <w:abstractNumId w:val="5"/>
  </w:num>
  <w:num w:numId="7">
    <w:abstractNumId w:val="22"/>
  </w:num>
  <w:num w:numId="8">
    <w:abstractNumId w:val="11"/>
  </w:num>
  <w:num w:numId="9">
    <w:abstractNumId w:val="15"/>
  </w:num>
  <w:num w:numId="10">
    <w:abstractNumId w:val="18"/>
  </w:num>
  <w:num w:numId="11">
    <w:abstractNumId w:val="10"/>
  </w:num>
  <w:num w:numId="12">
    <w:abstractNumId w:val="0"/>
  </w:num>
  <w:num w:numId="13">
    <w:abstractNumId w:val="7"/>
  </w:num>
  <w:num w:numId="14">
    <w:abstractNumId w:val="12"/>
  </w:num>
  <w:num w:numId="15">
    <w:abstractNumId w:val="6"/>
  </w:num>
  <w:num w:numId="16">
    <w:abstractNumId w:val="4"/>
  </w:num>
  <w:num w:numId="17">
    <w:abstractNumId w:val="2"/>
  </w:num>
  <w:num w:numId="18">
    <w:abstractNumId w:val="21"/>
  </w:num>
  <w:num w:numId="19">
    <w:abstractNumId w:val="14"/>
  </w:num>
  <w:num w:numId="20">
    <w:abstractNumId w:val="9"/>
  </w:num>
  <w:num w:numId="21">
    <w:abstractNumId w:val="8"/>
  </w:num>
  <w:num w:numId="22">
    <w:abstractNumId w:val="13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AMO_XmlVersion" w:val="Empty"/>
  </w:docVars>
  <w:rsids>
    <w:rsidRoot w:val="0085324C"/>
    <w:rsid w:val="00031425"/>
    <w:rsid w:val="000648FC"/>
    <w:rsid w:val="000822C8"/>
    <w:rsid w:val="000E7F81"/>
    <w:rsid w:val="000F72CC"/>
    <w:rsid w:val="000F742C"/>
    <w:rsid w:val="000F7BDA"/>
    <w:rsid w:val="0014155D"/>
    <w:rsid w:val="001564DE"/>
    <w:rsid w:val="00183ECE"/>
    <w:rsid w:val="00186D08"/>
    <w:rsid w:val="001B5DE5"/>
    <w:rsid w:val="001D4AD9"/>
    <w:rsid w:val="00201848"/>
    <w:rsid w:val="00213F8F"/>
    <w:rsid w:val="00240D06"/>
    <w:rsid w:val="0024722F"/>
    <w:rsid w:val="00263069"/>
    <w:rsid w:val="00274BF4"/>
    <w:rsid w:val="00286EA0"/>
    <w:rsid w:val="002A32EC"/>
    <w:rsid w:val="002C2888"/>
    <w:rsid w:val="002D3D77"/>
    <w:rsid w:val="002E735B"/>
    <w:rsid w:val="003355E7"/>
    <w:rsid w:val="00340EC7"/>
    <w:rsid w:val="00384855"/>
    <w:rsid w:val="003C0B6F"/>
    <w:rsid w:val="003C1124"/>
    <w:rsid w:val="003D14D1"/>
    <w:rsid w:val="003D201E"/>
    <w:rsid w:val="003F1C79"/>
    <w:rsid w:val="003F365F"/>
    <w:rsid w:val="00424F06"/>
    <w:rsid w:val="00472461"/>
    <w:rsid w:val="00487D58"/>
    <w:rsid w:val="004A1E70"/>
    <w:rsid w:val="004E794C"/>
    <w:rsid w:val="005148F1"/>
    <w:rsid w:val="00561433"/>
    <w:rsid w:val="00576518"/>
    <w:rsid w:val="00587944"/>
    <w:rsid w:val="00596CB0"/>
    <w:rsid w:val="005B3DD1"/>
    <w:rsid w:val="005E12C8"/>
    <w:rsid w:val="005F329B"/>
    <w:rsid w:val="006235E6"/>
    <w:rsid w:val="006A0BE1"/>
    <w:rsid w:val="006D40DD"/>
    <w:rsid w:val="006F4D06"/>
    <w:rsid w:val="00710CA2"/>
    <w:rsid w:val="00716649"/>
    <w:rsid w:val="0076229C"/>
    <w:rsid w:val="00763510"/>
    <w:rsid w:val="0078375D"/>
    <w:rsid w:val="007F40C6"/>
    <w:rsid w:val="0085324C"/>
    <w:rsid w:val="0087025E"/>
    <w:rsid w:val="008A30FD"/>
    <w:rsid w:val="008B6DB2"/>
    <w:rsid w:val="00912F46"/>
    <w:rsid w:val="009147FF"/>
    <w:rsid w:val="00952288"/>
    <w:rsid w:val="00963D57"/>
    <w:rsid w:val="00991489"/>
    <w:rsid w:val="0099221E"/>
    <w:rsid w:val="009A01D9"/>
    <w:rsid w:val="009C14D1"/>
    <w:rsid w:val="009F4C52"/>
    <w:rsid w:val="009F5584"/>
    <w:rsid w:val="009F7339"/>
    <w:rsid w:val="00A06F2C"/>
    <w:rsid w:val="00A3684F"/>
    <w:rsid w:val="00A4330A"/>
    <w:rsid w:val="00A8433F"/>
    <w:rsid w:val="00B357BB"/>
    <w:rsid w:val="00B44565"/>
    <w:rsid w:val="00B476F3"/>
    <w:rsid w:val="00B9461A"/>
    <w:rsid w:val="00BC5FE2"/>
    <w:rsid w:val="00C474CD"/>
    <w:rsid w:val="00C518F1"/>
    <w:rsid w:val="00C805B9"/>
    <w:rsid w:val="00C83C8A"/>
    <w:rsid w:val="00C93978"/>
    <w:rsid w:val="00CA04DC"/>
    <w:rsid w:val="00CB1360"/>
    <w:rsid w:val="00CC4E8E"/>
    <w:rsid w:val="00CC6447"/>
    <w:rsid w:val="00CF74D2"/>
    <w:rsid w:val="00D15F12"/>
    <w:rsid w:val="00D313B8"/>
    <w:rsid w:val="00D520C7"/>
    <w:rsid w:val="00D6385E"/>
    <w:rsid w:val="00D830EE"/>
    <w:rsid w:val="00D96B57"/>
    <w:rsid w:val="00D97BC3"/>
    <w:rsid w:val="00DC3366"/>
    <w:rsid w:val="00E27AE1"/>
    <w:rsid w:val="00E60618"/>
    <w:rsid w:val="00E75D08"/>
    <w:rsid w:val="00E96D5D"/>
    <w:rsid w:val="00EA20AD"/>
    <w:rsid w:val="00EB1565"/>
    <w:rsid w:val="00EC5487"/>
    <w:rsid w:val="00EC7693"/>
    <w:rsid w:val="00F20FB6"/>
    <w:rsid w:val="00F26B93"/>
    <w:rsid w:val="00F374EE"/>
    <w:rsid w:val="00F417C4"/>
    <w:rsid w:val="00FD5385"/>
    <w:rsid w:val="00FE3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324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32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532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24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5324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table" w:styleId="a3">
    <w:name w:val="Table Grid"/>
    <w:basedOn w:val="a1"/>
    <w:rsid w:val="00853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5324C"/>
    <w:pPr>
      <w:tabs>
        <w:tab w:val="center" w:pos="4844"/>
        <w:tab w:val="right" w:pos="9689"/>
      </w:tabs>
    </w:pPr>
  </w:style>
  <w:style w:type="paragraph" w:styleId="a6">
    <w:name w:val="footer"/>
    <w:basedOn w:val="a"/>
    <w:link w:val="a7"/>
    <w:uiPriority w:val="99"/>
    <w:rsid w:val="0085324C"/>
    <w:pPr>
      <w:tabs>
        <w:tab w:val="center" w:pos="4844"/>
        <w:tab w:val="right" w:pos="9689"/>
      </w:tabs>
    </w:pPr>
  </w:style>
  <w:style w:type="character" w:styleId="a8">
    <w:name w:val="page number"/>
    <w:basedOn w:val="a0"/>
    <w:rsid w:val="0085324C"/>
  </w:style>
  <w:style w:type="paragraph" w:styleId="21">
    <w:name w:val="Body Text 2"/>
    <w:basedOn w:val="a"/>
    <w:rsid w:val="0085324C"/>
    <w:pPr>
      <w:spacing w:after="120" w:line="480" w:lineRule="auto"/>
    </w:pPr>
    <w:rPr>
      <w:lang w:val="en-US" w:eastAsia="en-US"/>
    </w:rPr>
  </w:style>
  <w:style w:type="paragraph" w:styleId="11">
    <w:name w:val="toc 1"/>
    <w:basedOn w:val="a"/>
    <w:next w:val="a"/>
    <w:autoRedefine/>
    <w:semiHidden/>
    <w:rsid w:val="0085324C"/>
    <w:pPr>
      <w:tabs>
        <w:tab w:val="left" w:pos="240"/>
        <w:tab w:val="right" w:leader="dot" w:pos="9840"/>
      </w:tabs>
      <w:spacing w:line="360" w:lineRule="auto"/>
      <w:ind w:right="960"/>
      <w:jc w:val="both"/>
    </w:pPr>
  </w:style>
  <w:style w:type="character" w:styleId="a9">
    <w:name w:val="Hyperlink"/>
    <w:basedOn w:val="a0"/>
    <w:rsid w:val="0085324C"/>
    <w:rPr>
      <w:color w:val="0000FF"/>
      <w:u w:val="single"/>
    </w:rPr>
  </w:style>
  <w:style w:type="character" w:styleId="aa">
    <w:name w:val="FollowedHyperlink"/>
    <w:basedOn w:val="a0"/>
    <w:rsid w:val="0085324C"/>
    <w:rPr>
      <w:color w:val="606420"/>
      <w:u w:val="single"/>
    </w:rPr>
  </w:style>
  <w:style w:type="paragraph" w:customStyle="1" w:styleId="xl26">
    <w:name w:val="xl26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27">
    <w:name w:val="xl27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28">
    <w:name w:val="xl28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29">
    <w:name w:val="xl29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30">
    <w:name w:val="xl30"/>
    <w:basedOn w:val="a"/>
    <w:rsid w:val="0085324C"/>
    <w:pP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31">
    <w:name w:val="xl31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32">
    <w:name w:val="xl32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lang w:val="en-US" w:eastAsia="en-US"/>
    </w:rPr>
  </w:style>
  <w:style w:type="paragraph" w:customStyle="1" w:styleId="xl33">
    <w:name w:val="xl33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lang w:val="en-US" w:eastAsia="en-US"/>
    </w:rPr>
  </w:style>
  <w:style w:type="paragraph" w:customStyle="1" w:styleId="xl34">
    <w:name w:val="xl34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b/>
      <w:bCs/>
      <w:lang w:val="en-US" w:eastAsia="en-US"/>
    </w:rPr>
  </w:style>
  <w:style w:type="paragraph" w:customStyle="1" w:styleId="xl35">
    <w:name w:val="xl35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36">
    <w:name w:val="xl36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37">
    <w:name w:val="xl37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lang w:val="en-US" w:eastAsia="en-US"/>
    </w:rPr>
  </w:style>
  <w:style w:type="paragraph" w:customStyle="1" w:styleId="xl38">
    <w:name w:val="xl38"/>
    <w:basedOn w:val="a"/>
    <w:rsid w:val="0085324C"/>
    <w:pPr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39">
    <w:name w:val="xl39"/>
    <w:basedOn w:val="a"/>
    <w:rsid w:val="0085324C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40">
    <w:name w:val="xl40"/>
    <w:basedOn w:val="a"/>
    <w:rsid w:val="0085324C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styleId="ab">
    <w:name w:val="footnote text"/>
    <w:basedOn w:val="a"/>
    <w:semiHidden/>
    <w:rsid w:val="0085324C"/>
    <w:rPr>
      <w:sz w:val="20"/>
      <w:szCs w:val="20"/>
    </w:rPr>
  </w:style>
  <w:style w:type="paragraph" w:customStyle="1" w:styleId="xl24">
    <w:name w:val="xl24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a"/>
    <w:rsid w:val="008532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22">
    <w:name w:val="Body Text Indent 2"/>
    <w:basedOn w:val="a"/>
    <w:rsid w:val="003C0B6F"/>
    <w:pPr>
      <w:spacing w:after="120" w:line="480" w:lineRule="auto"/>
      <w:ind w:left="360"/>
    </w:pPr>
  </w:style>
  <w:style w:type="character" w:customStyle="1" w:styleId="a7">
    <w:name w:val="Нижний колонтитул Знак"/>
    <w:basedOn w:val="a0"/>
    <w:link w:val="a6"/>
    <w:uiPriority w:val="99"/>
    <w:rsid w:val="00FD5385"/>
    <w:rPr>
      <w:sz w:val="24"/>
      <w:szCs w:val="24"/>
      <w:lang w:val="ru-RU" w:eastAsia="ru-RU"/>
    </w:rPr>
  </w:style>
  <w:style w:type="paragraph" w:styleId="ac">
    <w:name w:val="Title"/>
    <w:basedOn w:val="a"/>
    <w:next w:val="a"/>
    <w:link w:val="ad"/>
    <w:qFormat/>
    <w:rsid w:val="006A0B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6A0BE1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Balloon Text"/>
    <w:basedOn w:val="a"/>
    <w:link w:val="af"/>
    <w:rsid w:val="0078375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78375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78375D"/>
    <w:rPr>
      <w:sz w:val="24"/>
      <w:szCs w:val="24"/>
    </w:rPr>
  </w:style>
  <w:style w:type="paragraph" w:styleId="af0">
    <w:name w:val="Document Map"/>
    <w:basedOn w:val="a"/>
    <w:link w:val="af1"/>
    <w:rsid w:val="00213F8F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213F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5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640A4-845A-4CC0-9B7D-D9D807AF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1482</Words>
  <Characters>15319</Characters>
  <Application>Microsoft Office Word</Application>
  <DocSecurity>0</DocSecurity>
  <Lines>127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РАЗДЕЛ 3</vt:lpstr>
      <vt:lpstr>РАЗДЕЛ 3</vt:lpstr>
    </vt:vector>
  </TitlesOfParts>
  <Company>Ernst &amp; Young</Company>
  <LinksUpToDate>false</LinksUpToDate>
  <CharactersWithSpaces>16768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3</dc:title>
  <dc:creator>Ekaterina.Solopionkova</dc:creator>
  <cp:lastModifiedBy>Захарова Анастасия</cp:lastModifiedBy>
  <cp:revision>6</cp:revision>
  <cp:lastPrinted>2010-12-22T07:34:00Z</cp:lastPrinted>
  <dcterms:created xsi:type="dcterms:W3CDTF">2010-10-27T06:01:00Z</dcterms:created>
  <dcterms:modified xsi:type="dcterms:W3CDTF">2010-12-22T07:45:00Z</dcterms:modified>
</cp:coreProperties>
</file>